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Муниципальное бюджетное общеобразовательное учреждение Богородская средняя общеобразовательная школа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proofErr w:type="spellStart"/>
      <w:r>
        <w:t>Пестречинского</w:t>
      </w:r>
      <w:proofErr w:type="spellEnd"/>
      <w:r>
        <w:t xml:space="preserve"> муниципального района Республики Татарстан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</w:pPr>
      <w:r>
        <w:t>«</w:t>
      </w:r>
      <w:proofErr w:type="gramStart"/>
      <w:r>
        <w:t xml:space="preserve">Утверждаю»   </w:t>
      </w:r>
      <w:proofErr w:type="gramEnd"/>
      <w:r>
        <w:t xml:space="preserve">                                                                             </w:t>
      </w:r>
      <w:r w:rsidR="003C2196">
        <w:t xml:space="preserve">                    </w:t>
      </w:r>
      <w:r>
        <w:t xml:space="preserve">«Согласовано»                </w:t>
      </w:r>
      <w:r w:rsidR="00750EAE">
        <w:t xml:space="preserve">                               </w:t>
      </w:r>
      <w:r>
        <w:t xml:space="preserve"> Рассмотрено»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</w:pPr>
      <w:r>
        <w:t xml:space="preserve">Директор </w:t>
      </w:r>
      <w:proofErr w:type="spellStart"/>
      <w:proofErr w:type="gramStart"/>
      <w:r>
        <w:t>школы:_</w:t>
      </w:r>
      <w:proofErr w:type="gramEnd"/>
      <w:r>
        <w:t>_____Т.А</w:t>
      </w:r>
      <w:proofErr w:type="spellEnd"/>
      <w:r>
        <w:t xml:space="preserve">. </w:t>
      </w:r>
      <w:proofErr w:type="spellStart"/>
      <w:r>
        <w:t>Олимбаев</w:t>
      </w:r>
      <w:proofErr w:type="spellEnd"/>
      <w:r>
        <w:t xml:space="preserve"> </w:t>
      </w:r>
      <w:r>
        <w:tab/>
        <w:t xml:space="preserve">                                 </w:t>
      </w:r>
      <w:r w:rsidR="003C2196">
        <w:t xml:space="preserve">                 </w:t>
      </w:r>
      <w:r>
        <w:t xml:space="preserve"> зам. директора по УВР                                 на заседании ШМО  ________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</w:pPr>
      <w:r>
        <w:t xml:space="preserve"> Приказ №__от «__» _______20__                                           </w:t>
      </w:r>
      <w:r w:rsidR="003C2196">
        <w:t xml:space="preserve">                    </w:t>
      </w:r>
      <w:r>
        <w:t xml:space="preserve"> _____Г.А. Тимофеева                                  руководитель ШМО____________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</w:pPr>
      <w:r>
        <w:t xml:space="preserve">                                                                                                     </w:t>
      </w:r>
      <w:r w:rsidR="003C2196">
        <w:t xml:space="preserve">                          </w:t>
      </w:r>
      <w:r>
        <w:t xml:space="preserve">  «__» ______20__                                           Протокол №___ от «__» _________20_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</w:pPr>
      <w:r>
        <w:rPr>
          <w:b/>
        </w:rPr>
        <w:t xml:space="preserve">                                                                            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Рабочая программа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по предмету «</w:t>
      </w:r>
      <w:r>
        <w:rPr>
          <w:u w:val="single"/>
        </w:rPr>
        <w:t>Физическая культура</w:t>
      </w:r>
      <w:r>
        <w:t xml:space="preserve">» в </w:t>
      </w:r>
      <w:r>
        <w:rPr>
          <w:u w:val="single"/>
        </w:rPr>
        <w:t xml:space="preserve">   4 _</w:t>
      </w:r>
      <w:r>
        <w:t xml:space="preserve"> классе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</w:pPr>
      <w:r>
        <w:t xml:space="preserve">                                                                                                                                                        учитель Физической культуры 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  <w:rPr>
          <w:vertAlign w:val="superscript"/>
        </w:rPr>
      </w:pPr>
      <w:r>
        <w:t xml:space="preserve"> Михеев Павел Федорович</w:t>
      </w:r>
      <w:r>
        <w:rPr>
          <w:vertAlign w:val="superscript"/>
        </w:rPr>
        <w:t xml:space="preserve">                                                                                                                                          </w:t>
      </w:r>
      <w:r>
        <w:rPr>
          <w:u w:val="single"/>
        </w:rPr>
        <w:t xml:space="preserve">                     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                                                                           </w:t>
      </w: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vertAlign w:val="superscript"/>
        </w:rPr>
      </w:pP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F80CFC" w:rsidRDefault="00F80CFC" w:rsidP="00F80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2020</w:t>
      </w:r>
      <w:r w:rsidR="00215A94">
        <w:t>-2021 уч.г</w:t>
      </w:r>
      <w:bookmarkStart w:id="0" w:name="_GoBack"/>
      <w:bookmarkEnd w:id="0"/>
    </w:p>
    <w:p w:rsidR="00523B69" w:rsidRPr="00523B69" w:rsidRDefault="00523B69" w:rsidP="00523B69">
      <w:pPr>
        <w:keepNext/>
        <w:spacing w:before="240" w:after="60" w:line="36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Пояснительная записка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Рабочая </w:t>
      </w:r>
      <w:proofErr w:type="gramStart"/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 составлена</w:t>
      </w:r>
      <w:proofErr w:type="gramEnd"/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   авторской учебной  программы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«Физическая культура. Рабочие программы. Предметная линия учебников В.И. Ляха. 1-4 классы» В. </w:t>
      </w:r>
      <w:r w:rsidRPr="00523B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</w:t>
      </w:r>
      <w:r w:rsidRPr="00523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Лях М.: Просвещение, </w:t>
      </w:r>
      <w:r w:rsidRPr="00523B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2014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523B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соответствует Федеральному государственному образовательному стандарту начального общего образования (утвержден </w:t>
      </w:r>
      <w:proofErr w:type="gramStart"/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приказом  </w:t>
      </w:r>
      <w:proofErr w:type="spellStart"/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МОиН</w:t>
      </w:r>
      <w:proofErr w:type="spellEnd"/>
      <w:proofErr w:type="gramEnd"/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РФ от 06.10.2009  № 373), учебника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Лях В. </w:t>
      </w:r>
      <w:r w:rsidRPr="00523B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</w:t>
      </w:r>
      <w:r w:rsidRPr="00523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культура. </w:t>
      </w:r>
      <w:r w:rsidRPr="00523B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1-4</w:t>
      </w:r>
      <w:r w:rsidRPr="00523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proofErr w:type="gramStart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.:</w:t>
      </w:r>
      <w:proofErr w:type="gramEnd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учеб. для общеобразовательных организаций. </w:t>
      </w:r>
      <w:r w:rsidRPr="00523B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М.:</w:t>
      </w:r>
      <w:r w:rsidRPr="00523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Просвещение, </w:t>
      </w:r>
      <w:r w:rsidRPr="00523B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2014.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Предметом обучения физической культуре в начальной школе является двигательная система человека с общеразвивающей направленностью. В процессе овладения этой деятельностью укрепляется здоровье, совершенствуются физические качества, осваиваются определённые двигательные действия. Активно развиваются мышление, творчество и самостоятельность.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Целью</w:t>
      </w:r>
      <w:r w:rsidRPr="00523B6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физического воспитания является форми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цели учебной программы соотносится с реше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нием следующих образовательных </w:t>
      </w:r>
      <w:r w:rsidRPr="00523B6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задач</w:t>
      </w:r>
      <w:r w:rsidRPr="00523B6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gramStart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укреплять  здоровье</w:t>
      </w:r>
      <w:proofErr w:type="gramEnd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улучшать осанку, профилактика плоскостопия, содействие гармоничному физическому, нрав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ственному и социальному развитию, успешному обучению;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формировать первоначальные умения </w:t>
      </w:r>
      <w:proofErr w:type="spellStart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средствами физической культуры;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овладевать школой движений;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развивать координационные (точность воспроизведения и дифференцирования пространственных, временных и силовых параметров движений, равновесия, ритм, быстроту и точно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сть реагирования на сигналы, согласованность движений, ориен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тирование в пространстве) и кондиционные (скоростные, скоростно-силовые, выносливость и гибкость) способности;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формировать элементарные знания о личной гигиене, режиме дня, влиянии физических упражнений на состояние здоровья, работоспособность и развитие физических (коорди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национных и кондиционных) способностей;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вырабатывать представления об основных видах спорта, сна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рядах и инвентаре, о соблюдении правил техники безопасности во время занятий;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 формировать установки на сохранение и укрепление здо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ровья, навыков здорового и безопасного образа жизни;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приобщать к самостоятельным занятиям физическими упражнениями, подвижным играм, использование их в сво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бодное время на основе формирования интересов к определён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 видам двигательной активности и выявления предраспо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ложенности к тем или иным видам спорта;</w:t>
      </w:r>
    </w:p>
    <w:p w:rsidR="00523B69" w:rsidRDefault="00523B69" w:rsidP="00523B6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воспитывать дисциплинированность, доброжелательное отношение к товарищам, честность, отзывчивость, смелость во время выполнения физических упражнений, содействовать раз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витию психических процессов (представления, памяти, мыш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ления и др.) в ходе двигательной деятельности.</w:t>
      </w:r>
    </w:p>
    <w:p w:rsidR="0013195F" w:rsidRPr="00523B69" w:rsidRDefault="0013195F" w:rsidP="00523B6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На изучение учебного предмета отводится 3 часа в неделю, всего 102 часа.</w:t>
      </w:r>
    </w:p>
    <w:p w:rsid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="00EA06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523B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Планируемые результаты освоения учебного предмета</w:t>
      </w:r>
    </w:p>
    <w:p w:rsidR="00EA06D2" w:rsidRPr="0013195F" w:rsidRDefault="00523B69" w:rsidP="0013195F">
      <w:pPr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23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результате освоения содержания программного материала учебного предмета «Физическая культура» обучающиеся должны достигнуть предусмотренного образовательным минимумом уровня развития физической культуры.        </w:t>
      </w:r>
    </w:p>
    <w:p w:rsidR="00523B69" w:rsidRPr="00523B69" w:rsidRDefault="00EA06D2" w:rsidP="00523B6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proofErr w:type="gramStart"/>
      <w:r w:rsidR="00523B69" w:rsidRPr="00523B6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Личностные,  </w:t>
      </w:r>
      <w:proofErr w:type="spellStart"/>
      <w:r w:rsidR="00523B69" w:rsidRPr="00523B6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proofErr w:type="gramEnd"/>
      <w:r w:rsidR="00523B69" w:rsidRPr="00523B6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и предметные результаты</w:t>
      </w:r>
    </w:p>
    <w:p w:rsidR="00523B69" w:rsidRPr="00523B69" w:rsidRDefault="00523B69" w:rsidP="00523B6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Pr="00523B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результаты: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формирование чувства гордости за свою Родину, осознание своей этнической и национальной принадлежности;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формирование уважительного отношения к культуре дру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гих народов;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развитие мотивов учебной деятельности и личностный смысл учения, принятие и освоение социальной роли обучающего;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развитие этических чувств, доброжелательной отзывчивости, понимания и сопережива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чувствам других людей;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развитие навыков сотрудничества со сверстниками и взрос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лыми в разных социальных ситуациях, умение не создавать конфликты и находить выходы из спорных ситуаций;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523B69" w:rsidRPr="00523B69" w:rsidRDefault="00523B69" w:rsidP="00523B6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Arial" w:eastAsia="Times New Roman" w:hAnsi="Arial" w:cs="Arial"/>
          <w:sz w:val="24"/>
          <w:szCs w:val="24"/>
          <w:lang w:eastAsia="ru-RU"/>
        </w:rPr>
        <w:t xml:space="preserve">       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формирование эстетических потребностей, ценностей и чувств;</w:t>
      </w:r>
    </w:p>
    <w:p w:rsidR="00523B69" w:rsidRPr="00523B69" w:rsidRDefault="00523B69" w:rsidP="00523B6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523B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установки на безопасный, здоровый образ жизни.</w:t>
      </w:r>
    </w:p>
    <w:p w:rsidR="00523B69" w:rsidRPr="00523B69" w:rsidRDefault="00523B69" w:rsidP="00523B6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523B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523B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результаты: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способностью принимать и сохранять цели и задачи учебной деятельности, поиска средств ее осуществления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фективные способы достижения результата;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готовность конструктивно разрешать конфликты посредством учета интересов сторон и сотрудничества;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определение общей цели и путей её достижения; умение договариваться о распределении функций и ролей в совмест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деятельности; осуществлять взаимный контроль в совмест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деятельности, адекватно оценивать собственное поведение и поведение окружающих;</w:t>
      </w:r>
    </w:p>
    <w:p w:rsidR="00523B69" w:rsidRPr="00523B69" w:rsidRDefault="00523B69" w:rsidP="00523B6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23B69" w:rsidRPr="00523B69" w:rsidRDefault="00523B69" w:rsidP="00523B6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Arial" w:eastAsia="Times New Roman" w:hAnsi="Arial" w:cs="Arial"/>
          <w:sz w:val="24"/>
          <w:szCs w:val="24"/>
          <w:lang w:eastAsia="ru-RU"/>
        </w:rPr>
        <w:t xml:space="preserve">       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овладение базовыми предметными и </w:t>
      </w:r>
      <w:proofErr w:type="spellStart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межпредметными</w:t>
      </w:r>
      <w:proofErr w:type="spellEnd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процессами.</w:t>
      </w:r>
    </w:p>
    <w:p w:rsidR="0013195F" w:rsidRDefault="00523B69" w:rsidP="0013195F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23B69">
        <w:rPr>
          <w:rFonts w:ascii="Times New Roman" w:eastAsia="Calibri" w:hAnsi="Times New Roman" w:cs="Times New Roman"/>
          <w:b/>
          <w:sz w:val="24"/>
          <w:szCs w:val="24"/>
        </w:rPr>
        <w:t>Предм</w:t>
      </w:r>
      <w:r w:rsidR="0013195F" w:rsidRPr="00523B69">
        <w:rPr>
          <w:rFonts w:ascii="Times New Roman" w:eastAsia="Calibri" w:hAnsi="Times New Roman" w:cs="Times New Roman"/>
          <w:b/>
          <w:sz w:val="24"/>
          <w:szCs w:val="24"/>
        </w:rPr>
        <w:t>етные результаты:</w:t>
      </w:r>
    </w:p>
    <w:p w:rsidR="0013195F" w:rsidRPr="00523B69" w:rsidRDefault="0013195F" w:rsidP="0013195F">
      <w:pPr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13195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Обучающиеся  научатся</w:t>
      </w:r>
      <w:proofErr w:type="gramEnd"/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:</w:t>
      </w:r>
    </w:p>
    <w:p w:rsidR="0013195F" w:rsidRPr="00523B69" w:rsidRDefault="0013195F" w:rsidP="0013195F">
      <w:pPr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узнают 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истории и особенностях зарождения и развития физической культуры и спорта;</w:t>
      </w:r>
    </w:p>
    <w:p w:rsidR="0013195F" w:rsidRPr="00523B69" w:rsidRDefault="0013195F" w:rsidP="0013195F">
      <w:pPr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узнают 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способах и особенностях движений, передвижений;</w:t>
      </w:r>
    </w:p>
    <w:p w:rsidR="0013195F" w:rsidRPr="00523B69" w:rsidRDefault="0013195F" w:rsidP="0013195F">
      <w:pPr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узнают 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работе мышц, систем дыхания, кровообращения при выполнении физических упражнений, о способах простейшего контроля за деятельностью этих систем;</w:t>
      </w:r>
    </w:p>
    <w:p w:rsidR="0013195F" w:rsidRPr="00523B69" w:rsidRDefault="0013195F" w:rsidP="0013195F">
      <w:pPr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терминологию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разучиваем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упражнений, их функциональный смысл и направленности воздействие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организм;</w:t>
      </w:r>
    </w:p>
    <w:p w:rsidR="0013195F" w:rsidRPr="00523B69" w:rsidRDefault="0013195F" w:rsidP="0013195F">
      <w:pPr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узнают 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общих и индивидуальных основах личной гигиены, правилах использования закаливающих процедур, профилактике нарушений осанки;</w:t>
      </w:r>
    </w:p>
    <w:p w:rsidR="0013195F" w:rsidRDefault="0013195F" w:rsidP="0013195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узнают 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proofErr w:type="gramEnd"/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причинах травматизма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занятиях физической культуры.</w:t>
      </w:r>
    </w:p>
    <w:p w:rsidR="0013195F" w:rsidRPr="00523B69" w:rsidRDefault="0013195F" w:rsidP="0013195F">
      <w:pPr>
        <w:spacing w:after="0" w:line="360" w:lineRule="auto"/>
        <w:jc w:val="both"/>
        <w:rPr>
          <w:rFonts w:ascii="Arial" w:eastAsia="Times New Roman" w:hAnsi="Arial" w:cs="Arial"/>
          <w:i/>
          <w:color w:val="000000"/>
          <w:lang w:eastAsia="ru-RU"/>
        </w:rPr>
      </w:pPr>
    </w:p>
    <w:p w:rsidR="0013195F" w:rsidRPr="00523B69" w:rsidRDefault="0013195F" w:rsidP="0013195F">
      <w:pPr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основные движения, перемещения, упражнения по разделам программного материала;</w:t>
      </w:r>
    </w:p>
    <w:p w:rsidR="0013195F" w:rsidRPr="00523B69" w:rsidRDefault="0013195F" w:rsidP="0013195F">
      <w:pPr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комплексы физических упражнений на развитие координации, гибкости, силы, скорости;</w:t>
      </w:r>
    </w:p>
    <w:p w:rsidR="0013195F" w:rsidRPr="0013195F" w:rsidRDefault="0013195F" w:rsidP="0013195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взаимодействовать с одноклассниками в процессе занятий физической культурой.</w:t>
      </w:r>
    </w:p>
    <w:p w:rsidR="00523B69" w:rsidRPr="0013195F" w:rsidRDefault="0013195F" w:rsidP="0013195F">
      <w:pPr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3195F">
        <w:rPr>
          <w:rFonts w:ascii="Times New Roman" w:eastAsia="Calibri" w:hAnsi="Times New Roman" w:cs="Times New Roman"/>
          <w:i/>
          <w:sz w:val="24"/>
          <w:szCs w:val="24"/>
        </w:rPr>
        <w:t>Обучающиеся получат возможность научиться:</w:t>
      </w:r>
    </w:p>
    <w:p w:rsidR="0013195F" w:rsidRPr="00523B69" w:rsidRDefault="0013195F" w:rsidP="00523B69">
      <w:pPr>
        <w:spacing w:after="0" w:line="36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23B69" w:rsidRPr="00523B69" w:rsidRDefault="0013195F" w:rsidP="0013195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 первоначальным представлениям</w:t>
      </w:r>
      <w:r w:rsidR="00523B69"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значении физической культуры для укрепления здоровья человека (физи</w:t>
      </w:r>
      <w:r w:rsidR="00523B69"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ческого, социального и психического), о её позитивном влиянии на развитие человека (физическое, интеллектуальное, эмоци</w:t>
      </w:r>
      <w:r w:rsidR="00523B69"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ональное, социальное), о физической культуре и здоровье как факторах успешной учёбы и социализации;</w:t>
      </w:r>
    </w:p>
    <w:p w:rsidR="00523B69" w:rsidRPr="00523B69" w:rsidRDefault="0013195F" w:rsidP="0013195F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="00523B69"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организовывать</w:t>
      </w:r>
      <w:proofErr w:type="gramEnd"/>
      <w:r w:rsidR="00523B69"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здоровье</w:t>
      </w:r>
      <w:r w:rsidR="00304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23B69"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сберегающую жизнедеятельность (режим дня, утренняя зарядка, оздо</w:t>
      </w:r>
      <w:r w:rsidR="00523B69"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ровительные мероприятия, подвижные игры и т.д.);</w:t>
      </w:r>
    </w:p>
    <w:p w:rsidR="00523B69" w:rsidRDefault="0013195F" w:rsidP="0013195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•  систематически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наблюдать</w:t>
      </w:r>
      <w:r w:rsidR="00523B69" w:rsidRPr="00523B6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 своим физическим состоянием, величиной физических нагру</w:t>
      </w:r>
      <w:r w:rsidR="00523B69" w:rsidRPr="00523B69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зок, данными мониторинга здоровья (рост, масса тела и др.), показателями развития основных физических качеств (силы, быстроты, выносливости, координации, гибкости).</w:t>
      </w:r>
    </w:p>
    <w:p w:rsidR="0030496F" w:rsidRPr="0030496F" w:rsidRDefault="0030496F" w:rsidP="0030496F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049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</w:t>
      </w:r>
      <w:bookmarkStart w:id="1" w:name="4"/>
      <w:bookmarkStart w:id="2" w:name="c66669fb24893d3090168c2fedcf52816741c7d1"/>
      <w:bookmarkEnd w:id="1"/>
      <w:bookmarkEnd w:id="2"/>
    </w:p>
    <w:p w:rsidR="0030496F" w:rsidRPr="0030496F" w:rsidRDefault="0030496F" w:rsidP="003049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3"/>
        <w:gridCol w:w="1309"/>
        <w:gridCol w:w="1291"/>
        <w:gridCol w:w="1286"/>
        <w:gridCol w:w="1310"/>
        <w:gridCol w:w="1291"/>
        <w:gridCol w:w="1281"/>
      </w:tblGrid>
      <w:tr w:rsidR="0030496F" w:rsidRPr="0030496F" w:rsidTr="0030496F">
        <w:trPr>
          <w:jc w:val="center"/>
        </w:trPr>
        <w:tc>
          <w:tcPr>
            <w:tcW w:w="1804" w:type="dxa"/>
            <w:vMerge w:val="restart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Контрольные упражнения</w:t>
            </w:r>
            <w:r w:rsidRPr="0030496F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841" w:type="dxa"/>
            <w:gridSpan w:val="6"/>
          </w:tcPr>
          <w:p w:rsidR="0030496F" w:rsidRPr="0030496F" w:rsidRDefault="0030496F" w:rsidP="00304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30496F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                 </w:t>
            </w:r>
            <w:r w:rsidRPr="0030496F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Уровень физической </w:t>
            </w:r>
            <w:proofErr w:type="gramStart"/>
            <w:r w:rsidRPr="0030496F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подготовленности 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4</w:t>
            </w:r>
            <w:proofErr w:type="gramEnd"/>
            <w:r w:rsidRPr="0030496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                                    </w:t>
            </w:r>
          </w:p>
        </w:tc>
      </w:tr>
      <w:tr w:rsidR="0030496F" w:rsidRPr="0030496F" w:rsidTr="0030496F">
        <w:trPr>
          <w:jc w:val="center"/>
        </w:trPr>
        <w:tc>
          <w:tcPr>
            <w:tcW w:w="1804" w:type="dxa"/>
            <w:vMerge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низкий</w:t>
            </w:r>
          </w:p>
        </w:tc>
        <w:tc>
          <w:tcPr>
            <w:tcW w:w="1320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296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низкий</w:t>
            </w:r>
          </w:p>
        </w:tc>
      </w:tr>
      <w:tr w:rsidR="0030496F" w:rsidRPr="0030496F" w:rsidTr="0030496F">
        <w:trPr>
          <w:jc w:val="center"/>
        </w:trPr>
        <w:tc>
          <w:tcPr>
            <w:tcW w:w="1804" w:type="dxa"/>
            <w:vMerge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23" w:type="dxa"/>
            <w:gridSpan w:val="3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Мальчики</w:t>
            </w:r>
          </w:p>
        </w:tc>
        <w:tc>
          <w:tcPr>
            <w:tcW w:w="3918" w:type="dxa"/>
            <w:gridSpan w:val="3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Девочки</w:t>
            </w:r>
          </w:p>
        </w:tc>
      </w:tr>
      <w:tr w:rsidR="0030496F" w:rsidRPr="0030496F" w:rsidTr="0030496F">
        <w:trPr>
          <w:trHeight w:val="994"/>
          <w:jc w:val="center"/>
        </w:trPr>
        <w:tc>
          <w:tcPr>
            <w:tcW w:w="1804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319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150 -160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131 – 149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120</w:t>
            </w: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-130</w:t>
            </w:r>
          </w:p>
        </w:tc>
        <w:tc>
          <w:tcPr>
            <w:tcW w:w="1320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143-152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126 – 142</w:t>
            </w:r>
          </w:p>
        </w:tc>
        <w:tc>
          <w:tcPr>
            <w:tcW w:w="1296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115-125</w:t>
            </w:r>
          </w:p>
        </w:tc>
      </w:tr>
      <w:tr w:rsidR="0030496F" w:rsidRPr="0030496F" w:rsidTr="0030496F">
        <w:trPr>
          <w:jc w:val="center"/>
        </w:trPr>
        <w:tc>
          <w:tcPr>
            <w:tcW w:w="1804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Бег 30 м с высокого старта, с</w:t>
            </w:r>
          </w:p>
        </w:tc>
        <w:tc>
          <w:tcPr>
            <w:tcW w:w="1319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5,8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-5,6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6,3 – 5,9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6,6</w:t>
            </w: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-6,4</w:t>
            </w:r>
          </w:p>
        </w:tc>
        <w:tc>
          <w:tcPr>
            <w:tcW w:w="1320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6,3</w:t>
            </w: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-6,0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6,5 – 5,9</w:t>
            </w:r>
          </w:p>
        </w:tc>
        <w:tc>
          <w:tcPr>
            <w:tcW w:w="1296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6,8</w:t>
            </w:r>
            <w:r w:rsidRPr="0030496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-6,6</w:t>
            </w:r>
          </w:p>
        </w:tc>
      </w:tr>
      <w:tr w:rsidR="0030496F" w:rsidRPr="0030496F" w:rsidTr="0030496F">
        <w:trPr>
          <w:jc w:val="center"/>
        </w:trPr>
        <w:tc>
          <w:tcPr>
            <w:tcW w:w="1804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Подтягивание на низкой перекладине из виса лежа согнувшись</w:t>
            </w:r>
          </w:p>
        </w:tc>
        <w:tc>
          <w:tcPr>
            <w:tcW w:w="1319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0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96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30496F" w:rsidRPr="0030496F" w:rsidTr="0030496F">
        <w:trPr>
          <w:jc w:val="center"/>
        </w:trPr>
        <w:tc>
          <w:tcPr>
            <w:tcW w:w="1804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Подтягивание на высокой перекладине</w:t>
            </w:r>
          </w:p>
        </w:tc>
        <w:tc>
          <w:tcPr>
            <w:tcW w:w="1319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20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296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30496F" w:rsidRPr="0030496F" w:rsidTr="0030496F">
        <w:trPr>
          <w:jc w:val="center"/>
        </w:trPr>
        <w:tc>
          <w:tcPr>
            <w:tcW w:w="1804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Бег 1000 м, мин. 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сек.</w:t>
            </w:r>
          </w:p>
        </w:tc>
        <w:tc>
          <w:tcPr>
            <w:tcW w:w="1319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1320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5.40</w:t>
            </w:r>
          </w:p>
        </w:tc>
        <w:tc>
          <w:tcPr>
            <w:tcW w:w="1296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6.30</w:t>
            </w:r>
          </w:p>
        </w:tc>
      </w:tr>
      <w:tr w:rsidR="0030496F" w:rsidRPr="0030496F" w:rsidTr="0030496F">
        <w:trPr>
          <w:jc w:val="center"/>
        </w:trPr>
        <w:tc>
          <w:tcPr>
            <w:tcW w:w="1804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496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Ходьба на лыжах 1 км, мин. 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сек.</w:t>
            </w:r>
          </w:p>
        </w:tc>
        <w:tc>
          <w:tcPr>
            <w:tcW w:w="1319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7.30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320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7.30</w:t>
            </w:r>
          </w:p>
        </w:tc>
        <w:tc>
          <w:tcPr>
            <w:tcW w:w="1302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296" w:type="dxa"/>
          </w:tcPr>
          <w:p w:rsidR="0030496F" w:rsidRPr="0030496F" w:rsidRDefault="0030496F" w:rsidP="0030496F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8.30</w:t>
            </w:r>
          </w:p>
        </w:tc>
      </w:tr>
    </w:tbl>
    <w:p w:rsidR="0030496F" w:rsidRPr="0030496F" w:rsidRDefault="0030496F" w:rsidP="003049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496F" w:rsidRPr="0030496F" w:rsidRDefault="0030496F" w:rsidP="003049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496F" w:rsidRPr="00523B69" w:rsidRDefault="0030496F" w:rsidP="00523B69">
      <w:pPr>
        <w:spacing w:after="0" w:line="36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56770D" w:rsidRDefault="00523B69" w:rsidP="00523B69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23B69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</w:t>
      </w:r>
      <w:r w:rsidRPr="00523B6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:rsidR="00523B69" w:rsidRPr="00523B69" w:rsidRDefault="0056770D" w:rsidP="00523B69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</w:t>
      </w:r>
      <w:r w:rsidR="00523B69" w:rsidRPr="00523B69">
        <w:rPr>
          <w:rFonts w:ascii="Times New Roman" w:eastAsia="Calibri" w:hAnsi="Times New Roman" w:cs="Times New Roman"/>
          <w:b/>
          <w:sz w:val="24"/>
          <w:szCs w:val="24"/>
        </w:rPr>
        <w:t>Работа с детьми с ограниченными возможностями здоровья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b/>
          <w:sz w:val="24"/>
          <w:szCs w:val="24"/>
        </w:rPr>
        <w:t xml:space="preserve">       Подготовительная группа</w:t>
      </w:r>
      <w:r w:rsidR="0013195F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gramStart"/>
      <w:r w:rsidR="0013195F">
        <w:rPr>
          <w:rFonts w:ascii="Times New Roman" w:eastAsia="Calibri" w:hAnsi="Times New Roman" w:cs="Times New Roman"/>
          <w:sz w:val="24"/>
          <w:szCs w:val="24"/>
        </w:rPr>
        <w:t xml:space="preserve">обучающиеся </w:t>
      </w:r>
      <w:r w:rsidRPr="00523B69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имеющие незначительные отклонения в физическом развитии и состоянии здоровья (без существенных функциональных нарушений), а также недостаточную физическую подготовленность.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b/>
          <w:sz w:val="24"/>
          <w:szCs w:val="24"/>
        </w:rPr>
        <w:t xml:space="preserve">        Задачи</w:t>
      </w: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занятий физи</w:t>
      </w:r>
      <w:r w:rsidR="0013195F">
        <w:rPr>
          <w:rFonts w:ascii="Times New Roman" w:eastAsia="Calibri" w:hAnsi="Times New Roman" w:cs="Times New Roman"/>
          <w:sz w:val="24"/>
          <w:szCs w:val="24"/>
        </w:rPr>
        <w:t xml:space="preserve">ческими упражнениями с </w:t>
      </w:r>
      <w:proofErr w:type="gramStart"/>
      <w:r w:rsidR="0013195F">
        <w:rPr>
          <w:rFonts w:ascii="Times New Roman" w:eastAsia="Calibri" w:hAnsi="Times New Roman" w:cs="Times New Roman"/>
          <w:sz w:val="24"/>
          <w:szCs w:val="24"/>
        </w:rPr>
        <w:t xml:space="preserve">обучающимися </w:t>
      </w: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этой</w:t>
      </w:r>
      <w:proofErr w:type="gramEnd"/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группы: укреплять здоровье, улучшать физическое развитие, физическую подготовленность и перевод в основную группу. 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    При изучении и выполнении различных двигательных действий, связанных с повышенными н</w:t>
      </w:r>
      <w:r w:rsidR="0013195F">
        <w:rPr>
          <w:rFonts w:ascii="Times New Roman" w:eastAsia="Calibri" w:hAnsi="Times New Roman" w:cs="Times New Roman"/>
          <w:sz w:val="24"/>
          <w:szCs w:val="24"/>
        </w:rPr>
        <w:t xml:space="preserve">агрузками, требования к </w:t>
      </w:r>
      <w:proofErr w:type="gramStart"/>
      <w:r w:rsidR="0013195F">
        <w:rPr>
          <w:rFonts w:ascii="Times New Roman" w:eastAsia="Calibri" w:hAnsi="Times New Roman" w:cs="Times New Roman"/>
          <w:sz w:val="24"/>
          <w:szCs w:val="24"/>
        </w:rPr>
        <w:t xml:space="preserve">обучающимся </w:t>
      </w: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снижаются</w:t>
      </w:r>
      <w:proofErr w:type="gramEnd"/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. Материал учебной программы   такие учащиеся проходят с облегчением сложности, сокращением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двигательности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упражнений и количества их повторений. Исключаются упражнения, связанные с большими мышечными напряжениями. Ограничивается нагрузка в беге, прыжках, в упражнениях с отягощениями, с преодолением препятствий, в эстафетах.       Двигательные задания школьникам данной группы могут быть как групповыми, так и индивидуальными.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    При изучении различных двигательных действий, связанных с повышением</w:t>
      </w:r>
      <w:r w:rsidR="0013195F">
        <w:rPr>
          <w:rFonts w:ascii="Times New Roman" w:eastAsia="Calibri" w:hAnsi="Times New Roman" w:cs="Times New Roman"/>
          <w:sz w:val="24"/>
          <w:szCs w:val="24"/>
        </w:rPr>
        <w:t xml:space="preserve"> нагрузки, требования к </w:t>
      </w:r>
      <w:proofErr w:type="gramStart"/>
      <w:r w:rsidR="0013195F">
        <w:rPr>
          <w:rFonts w:ascii="Times New Roman" w:eastAsia="Calibri" w:hAnsi="Times New Roman" w:cs="Times New Roman"/>
          <w:sz w:val="24"/>
          <w:szCs w:val="24"/>
        </w:rPr>
        <w:t xml:space="preserve">обучающимся </w:t>
      </w: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уменьшаются</w:t>
      </w:r>
      <w:proofErr w:type="gramEnd"/>
      <w:r w:rsidRPr="00523B6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     Уче</w:t>
      </w:r>
      <w:r w:rsidR="0013195F">
        <w:rPr>
          <w:rFonts w:ascii="Times New Roman" w:eastAsia="Calibri" w:hAnsi="Times New Roman" w:cs="Times New Roman"/>
          <w:sz w:val="24"/>
          <w:szCs w:val="24"/>
        </w:rPr>
        <w:t xml:space="preserve">бный материал для таких обучающихся </w:t>
      </w: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 менее сложный, продолжительность выполнения и количество повторений уменьшена.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   Ограничиваются нагрузки в беге, прыжках, упражнений с отягощениями, с преодолением препятствий, участие в эстафетах. Исключаются упражнения, связанные со значительными двигательными мышечными напряжениями.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      Выполняется меньший объем физических упражнений, требующих значительного проявления быстроты, силы и выносливости, которые могут вызвать существенные нарушения кровообращения и дыхания.</w:t>
      </w:r>
    </w:p>
    <w:p w:rsidR="00523B69" w:rsidRPr="00523B69" w:rsidRDefault="0013195F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При работе с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обучающимися </w:t>
      </w:r>
      <w:r w:rsidR="00523B69" w:rsidRPr="00523B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23B69" w:rsidRPr="00523B69">
        <w:rPr>
          <w:rFonts w:ascii="Times New Roman" w:eastAsia="Calibri" w:hAnsi="Times New Roman" w:cs="Times New Roman"/>
          <w:b/>
          <w:sz w:val="24"/>
          <w:szCs w:val="24"/>
        </w:rPr>
        <w:t>подготовительной</w:t>
      </w:r>
      <w:proofErr w:type="gramEnd"/>
      <w:r w:rsidR="00523B69" w:rsidRPr="00523B69">
        <w:rPr>
          <w:rFonts w:ascii="Times New Roman" w:eastAsia="Calibri" w:hAnsi="Times New Roman" w:cs="Times New Roman"/>
          <w:b/>
          <w:sz w:val="24"/>
          <w:szCs w:val="24"/>
        </w:rPr>
        <w:t xml:space="preserve"> группы</w:t>
      </w:r>
      <w:r w:rsidR="00523B69" w:rsidRPr="00523B69">
        <w:rPr>
          <w:rFonts w:ascii="Times New Roman" w:eastAsia="Calibri" w:hAnsi="Times New Roman" w:cs="Times New Roman"/>
          <w:sz w:val="24"/>
          <w:szCs w:val="24"/>
        </w:rPr>
        <w:t xml:space="preserve"> очень важно чаще подчеркивать каждый, даже совсем небольшой успех, и наоборот, не акцентировать ошибки, особенно перед классом.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   Обязательно </w:t>
      </w:r>
      <w:proofErr w:type="gramStart"/>
      <w:r w:rsidRPr="00523B69">
        <w:rPr>
          <w:rFonts w:ascii="Times New Roman" w:eastAsia="Calibri" w:hAnsi="Times New Roman" w:cs="Times New Roman"/>
          <w:sz w:val="24"/>
          <w:szCs w:val="24"/>
        </w:rPr>
        <w:t>обеспечивается  доступность</w:t>
      </w:r>
      <w:proofErr w:type="gramEnd"/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задач, постепенность в увеличении объема и интенсивности физической нагрузки.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    При проведении игры в заключительной части </w:t>
      </w:r>
      <w:proofErr w:type="gramStart"/>
      <w:r w:rsidRPr="00523B69">
        <w:rPr>
          <w:rFonts w:ascii="Times New Roman" w:eastAsia="Calibri" w:hAnsi="Times New Roman" w:cs="Times New Roman"/>
          <w:sz w:val="24"/>
          <w:szCs w:val="24"/>
        </w:rPr>
        <w:t>занятия  умен</w:t>
      </w:r>
      <w:r w:rsidR="0013195F">
        <w:rPr>
          <w:rFonts w:ascii="Times New Roman" w:eastAsia="Calibri" w:hAnsi="Times New Roman" w:cs="Times New Roman"/>
          <w:sz w:val="24"/>
          <w:szCs w:val="24"/>
        </w:rPr>
        <w:t>ьшается</w:t>
      </w:r>
      <w:proofErr w:type="gramEnd"/>
      <w:r w:rsidR="0013195F">
        <w:rPr>
          <w:rFonts w:ascii="Times New Roman" w:eastAsia="Calibri" w:hAnsi="Times New Roman" w:cs="Times New Roman"/>
          <w:sz w:val="24"/>
          <w:szCs w:val="24"/>
        </w:rPr>
        <w:t xml:space="preserve"> степень участия обучающихся </w:t>
      </w: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(предлагается более спокойная роль), или сокращается время их игры (предоставляется дополнительное время для восстановления).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Во время проведения эстафет, предусматривающих этап</w:t>
      </w:r>
      <w:r w:rsidR="0013195F">
        <w:rPr>
          <w:rFonts w:ascii="Times New Roman" w:eastAsia="Calibri" w:hAnsi="Times New Roman" w:cs="Times New Roman"/>
          <w:sz w:val="24"/>
          <w:szCs w:val="24"/>
        </w:rPr>
        <w:t xml:space="preserve">ы разной сложности, </w:t>
      </w:r>
      <w:proofErr w:type="gramStart"/>
      <w:r w:rsidR="0013195F">
        <w:rPr>
          <w:rFonts w:ascii="Times New Roman" w:eastAsia="Calibri" w:hAnsi="Times New Roman" w:cs="Times New Roman"/>
          <w:sz w:val="24"/>
          <w:szCs w:val="24"/>
        </w:rPr>
        <w:t xml:space="preserve">обучающимся </w:t>
      </w: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подготовительной</w:t>
      </w:r>
      <w:proofErr w:type="gramEnd"/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группы назначаются выполнение простых этапов, т.е. создаются облегченные условия.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      Проводятся закаливания, соблюдение рационального режима дня и также двигательного режима (особое внимание уделяется подбору двигательных домашних заданий,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физкультпауз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при выполнении домашних заданий по другим предметам, выполнение других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физкультурно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– оздоровительных мероприятий в режиме дня учащегося, пребывание на свежем воздухе и достаточ</w:t>
      </w:r>
      <w:r w:rsidR="0013195F">
        <w:rPr>
          <w:rFonts w:ascii="Times New Roman" w:eastAsia="Calibri" w:hAnsi="Times New Roman" w:cs="Times New Roman"/>
          <w:sz w:val="24"/>
          <w:szCs w:val="24"/>
        </w:rPr>
        <w:t xml:space="preserve">ный продолжительности сна). </w:t>
      </w:r>
      <w:proofErr w:type="gramStart"/>
      <w:r w:rsidR="0013195F">
        <w:rPr>
          <w:rFonts w:ascii="Times New Roman" w:eastAsia="Calibri" w:hAnsi="Times New Roman" w:cs="Times New Roman"/>
          <w:sz w:val="24"/>
          <w:szCs w:val="24"/>
        </w:rPr>
        <w:t xml:space="preserve">Обучающиеся </w:t>
      </w: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обязательно</w:t>
      </w:r>
      <w:proofErr w:type="gramEnd"/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участвуют в занятиях по общей программе физического воспитания, но им дается возможность сдачи контрольных нормативов с задержкой.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proofErr w:type="gramStart"/>
      <w:r w:rsidRPr="00523B69">
        <w:rPr>
          <w:rFonts w:ascii="Times New Roman" w:eastAsia="Calibri" w:hAnsi="Times New Roman" w:cs="Times New Roman"/>
          <w:sz w:val="24"/>
          <w:szCs w:val="24"/>
        </w:rPr>
        <w:t>Дополнительно  с</w:t>
      </w:r>
      <w:proofErr w:type="gramEnd"/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детьми  проводятся  занятия в физкультурно-оздоровительных группах или группах общей физической подготовки.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b/>
          <w:sz w:val="24"/>
          <w:szCs w:val="24"/>
        </w:rPr>
        <w:t>Участие в соревнованиях возможно по дополнительному разрешению врача</w:t>
      </w:r>
      <w:r w:rsidRPr="00523B6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23B69" w:rsidRPr="00523B69" w:rsidRDefault="0013195F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Обучающиеся </w:t>
      </w:r>
      <w:r w:rsidR="00523B69" w:rsidRPr="00523B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23B69" w:rsidRPr="00523B69">
        <w:rPr>
          <w:rFonts w:ascii="Times New Roman" w:eastAsia="Calibri" w:hAnsi="Times New Roman" w:cs="Times New Roman"/>
          <w:b/>
          <w:sz w:val="24"/>
          <w:szCs w:val="24"/>
        </w:rPr>
        <w:t>специальной</w:t>
      </w:r>
      <w:proofErr w:type="gramEnd"/>
      <w:r w:rsidR="00523B69" w:rsidRPr="00523B69">
        <w:rPr>
          <w:rFonts w:ascii="Times New Roman" w:eastAsia="Calibri" w:hAnsi="Times New Roman" w:cs="Times New Roman"/>
          <w:sz w:val="24"/>
          <w:szCs w:val="24"/>
        </w:rPr>
        <w:t xml:space="preserve"> медицинской группы учатся осуществлять </w:t>
      </w:r>
      <w:proofErr w:type="spellStart"/>
      <w:r w:rsidR="00523B69" w:rsidRPr="00523B69">
        <w:rPr>
          <w:rFonts w:ascii="Times New Roman" w:eastAsia="Calibri" w:hAnsi="Times New Roman" w:cs="Times New Roman"/>
          <w:sz w:val="24"/>
          <w:szCs w:val="24"/>
        </w:rPr>
        <w:t>физкультурно</w:t>
      </w:r>
      <w:proofErr w:type="spellEnd"/>
      <w:r w:rsidR="00523B69" w:rsidRPr="00523B69">
        <w:rPr>
          <w:rFonts w:ascii="Times New Roman" w:eastAsia="Calibri" w:hAnsi="Times New Roman" w:cs="Times New Roman"/>
          <w:sz w:val="24"/>
          <w:szCs w:val="24"/>
        </w:rPr>
        <w:t xml:space="preserve"> – оздоровительную деятельность и выполнять доступные для них двигательные действия.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Для занимающихся в специальной медицинской группе создается режим постепенного нарастания нагрузок, выполняемых микродозами. Игра на занятии специальной медицинской группы заканчивается за 7 -10 минут до окончания занятия. </w:t>
      </w:r>
    </w:p>
    <w:p w:rsidR="00523B69" w:rsidRPr="00523B69" w:rsidRDefault="00523B69" w:rsidP="00523B69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23B69">
        <w:rPr>
          <w:rFonts w:ascii="Times New Roman" w:eastAsia="Calibri" w:hAnsi="Times New Roman" w:cs="Times New Roman"/>
          <w:b/>
          <w:sz w:val="24"/>
          <w:szCs w:val="24"/>
        </w:rPr>
        <w:t>Общеразвивающие упражнения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1.И.п. – основная стойка, голова опущена, руки за голову.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руки вверх, в стороны, вниз.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–основная стойка, руки вниз.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подняться на носки, руки в стороны. Опуститься, руки вниз. Подняться на носки, руки вверх – потянулись к солнышку.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руки на пояс, ноги врозь.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повороты туловища вправо, влево.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4.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руки в стороны, ноги врозь.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наклоны туловища вперед, назад.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5.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ноги врозь, руки за голову.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повороты вправо, влево, вперед.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6.  Упражнение «Дровосек».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7. Прыжки на месте.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8. Ходьба на месте на счет, под барабан или свисток.</w:t>
      </w:r>
    </w:p>
    <w:p w:rsidR="00523B69" w:rsidRPr="00523B69" w:rsidRDefault="00523B69" w:rsidP="00523B6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23B69">
        <w:rPr>
          <w:rFonts w:ascii="Times New Roman" w:eastAsia="Calibri" w:hAnsi="Times New Roman" w:cs="Times New Roman"/>
          <w:b/>
          <w:sz w:val="24"/>
          <w:szCs w:val="24"/>
        </w:rPr>
        <w:t>Упражнения с гимнастическими палками.</w:t>
      </w:r>
    </w:p>
    <w:p w:rsidR="00523B69" w:rsidRPr="00523B69" w:rsidRDefault="00523B69" w:rsidP="00523B6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основная стойка, руки вниз, палка внизу.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lastRenderedPageBreak/>
        <w:t>В. – палка вперед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основная стойка, ноги врозь.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палка вверху.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основная стойка, ноги на ширине плеч.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наклон вперед, палка вперед.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4.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основная стойка, ноги на ширине плеч.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наклоны туловища вправо.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5.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основная стойка, ноги врозь.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наклон туловища влево.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6.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основная стойка.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В. – присесть, палка вперед, вернуться в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7. – основная стойка, палка внизу.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прыжки на месте, ноги врозь, палка вверху.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8.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основная стойка, ноги вместе, руки вверх.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потянуться вверх, поднимаясь на носки.</w:t>
      </w:r>
    </w:p>
    <w:p w:rsidR="00523B69" w:rsidRPr="00523B69" w:rsidRDefault="00523B69" w:rsidP="00523B69">
      <w:pPr>
        <w:spacing w:after="0" w:line="360" w:lineRule="auto"/>
        <w:ind w:left="709" w:firstLine="513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23B69">
        <w:rPr>
          <w:rFonts w:ascii="Times New Roman" w:eastAsia="Calibri" w:hAnsi="Times New Roman" w:cs="Times New Roman"/>
          <w:b/>
          <w:sz w:val="24"/>
          <w:szCs w:val="24"/>
        </w:rPr>
        <w:t>Общеразвивающие упражнения с малыми мячами.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1.И.п. – основная стойка, мяч в правой руке.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переложить мяч в левую руку, обратно в правую.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основная стойка, мяч в левой руке.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В. – подняться на носки, руки вперед перед грудью, переложить мяч в правую руку. Принять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мяч в правой руке.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основная стойка, руки вперед, мяч в левой руке.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присесть, руки вниз, переложить мяч в правую руку.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4.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ноги расставить шире, руки вверх, мяч держать двумя руками.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В. – наклон вперед, положить мяч на пол, выпрямиться, руки вверх, снова наклониться, взять мяч и вернуться в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5. И. п. – прыжки на месте, мяч держать двумя руками.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6.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ноги на ширине плеч, руки в стороны, мяч в правой руке.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В. – наклониться вправо, переложить мяч за спиной в левую руку, вернуться в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7.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ноги на ширине плеч, мяч в правой руке.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подбросить мяч вверх на уровне груди, если получится, поймать двумя руками.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8.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основная стойка, мяч в правой руке.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>В. – ударить мячом об пол, чтобы он подпрыгнул до уровня груди, поймать двумя руками.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9. </w:t>
      </w:r>
      <w:proofErr w:type="spellStart"/>
      <w:r w:rsidRPr="00523B69">
        <w:rPr>
          <w:rFonts w:ascii="Times New Roman" w:eastAsia="Calibri" w:hAnsi="Times New Roman" w:cs="Times New Roman"/>
          <w:sz w:val="24"/>
          <w:szCs w:val="24"/>
        </w:rPr>
        <w:t>И.п</w:t>
      </w:r>
      <w:proofErr w:type="spellEnd"/>
      <w:r w:rsidRPr="00523B69">
        <w:rPr>
          <w:rFonts w:ascii="Times New Roman" w:eastAsia="Calibri" w:hAnsi="Times New Roman" w:cs="Times New Roman"/>
          <w:sz w:val="24"/>
          <w:szCs w:val="24"/>
        </w:rPr>
        <w:t>. – основная стойка, мяч в левой руке.</w:t>
      </w:r>
    </w:p>
    <w:p w:rsidR="00523B69" w:rsidRPr="00523B69" w:rsidRDefault="00523B69" w:rsidP="00523B69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lastRenderedPageBreak/>
        <w:t>В. – сесть на пол напротив соседа, прокатить ему мяч, получить от него мяч обратно.</w:t>
      </w:r>
    </w:p>
    <w:p w:rsidR="00523B69" w:rsidRPr="00523B69" w:rsidRDefault="00523B69" w:rsidP="00523B69">
      <w:pPr>
        <w:shd w:val="clear" w:color="auto" w:fill="FFFFFF"/>
        <w:spacing w:after="0" w:line="240" w:lineRule="auto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</w:t>
      </w:r>
    </w:p>
    <w:p w:rsidR="00523B69" w:rsidRDefault="00523B69" w:rsidP="00523B6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EA06D2" w:rsidRPr="00F164A4" w:rsidRDefault="00EA06D2" w:rsidP="00EA06D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214424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 xml:space="preserve">Раздел «Способы физкультурной деятельности» </w:t>
      </w:r>
      <w:r w:rsidRPr="00214424">
        <w:rPr>
          <w:rFonts w:ascii="Times New Roman" w:hAnsi="Times New Roman" w:cs="Times New Roman"/>
          <w:color w:val="000000"/>
          <w:sz w:val="24"/>
          <w:szCs w:val="24"/>
        </w:rPr>
        <w:t xml:space="preserve">Освоение комплексов общеразвивающих физических упражнений для развития основных физических качеств. Освоение подводящих упражнений для закрепления и совершенствования двигательных действий игры в футбол, волейбол, баскетбол. Развитие выносливости во время лыжных прогулок. Измерение частоты сердечных сокращений </w:t>
      </w:r>
      <w:proofErr w:type="gramStart"/>
      <w:r w:rsidRPr="00214424">
        <w:rPr>
          <w:rFonts w:ascii="Times New Roman" w:hAnsi="Times New Roman" w:cs="Times New Roman"/>
          <w:color w:val="000000"/>
          <w:sz w:val="24"/>
          <w:szCs w:val="24"/>
        </w:rPr>
        <w:t>во время</w:t>
      </w:r>
      <w:proofErr w:type="gramEnd"/>
      <w:r w:rsidRPr="00214424">
        <w:rPr>
          <w:rFonts w:ascii="Times New Roman" w:hAnsi="Times New Roman" w:cs="Times New Roman"/>
          <w:color w:val="000000"/>
          <w:sz w:val="24"/>
          <w:szCs w:val="24"/>
        </w:rPr>
        <w:t xml:space="preserve"> и после выполнения физических упражнений. Проведение элементарных соревнований. </w:t>
      </w:r>
    </w:p>
    <w:p w:rsidR="00EA06D2" w:rsidRDefault="00EA06D2" w:rsidP="00EA06D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2144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Легкая </w:t>
      </w:r>
      <w:proofErr w:type="gramStart"/>
      <w:r w:rsidRPr="002144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атлетика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20 ч.)</w:t>
      </w:r>
      <w:r w:rsidRPr="002144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0861A3">
        <w:rPr>
          <w:rFonts w:ascii="Times New Roman" w:hAnsi="Times New Roman" w:cs="Times New Roman"/>
          <w:sz w:val="24"/>
          <w:szCs w:val="24"/>
        </w:rPr>
        <w:t xml:space="preserve">Разновидности ходьбы. Бег(20м). Ходьба по разметкам. Бег (30м).  Челночный бег. Бег с ускорением (30 м - 60м).  Ходьба с преодолением препятствий. Прыжок с места. Бег до 5-8 мин. Прыжок в длину с места. Прыжок с разбега. Эстафеты. Метание малого мяча в горизонтальную </w:t>
      </w:r>
      <w:proofErr w:type="gramStart"/>
      <w:r w:rsidRPr="000861A3">
        <w:rPr>
          <w:rFonts w:ascii="Times New Roman" w:hAnsi="Times New Roman" w:cs="Times New Roman"/>
          <w:sz w:val="24"/>
          <w:szCs w:val="24"/>
        </w:rPr>
        <w:t>цель  (</w:t>
      </w:r>
      <w:proofErr w:type="gramEnd"/>
      <w:r w:rsidRPr="000861A3">
        <w:rPr>
          <w:rFonts w:ascii="Times New Roman" w:hAnsi="Times New Roman" w:cs="Times New Roman"/>
          <w:sz w:val="24"/>
          <w:szCs w:val="24"/>
        </w:rPr>
        <w:t xml:space="preserve">2х2м). Метание малого мяча в вертикальную цель </w:t>
      </w:r>
      <w:r>
        <w:rPr>
          <w:rFonts w:ascii="Times New Roman" w:hAnsi="Times New Roman" w:cs="Times New Roman"/>
          <w:sz w:val="24"/>
          <w:szCs w:val="24"/>
        </w:rPr>
        <w:t>(2х2м).  Метание набивного мяча.</w:t>
      </w:r>
      <w:r w:rsidRPr="00EA06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Бег с ускорением (30 м).</w:t>
      </w:r>
      <w:r w:rsidRPr="00EA06D2">
        <w:rPr>
          <w:rFonts w:ascii="Times New Roman" w:hAnsi="Times New Roman" w:cs="Times New Roman"/>
        </w:rPr>
        <w:t xml:space="preserve"> </w:t>
      </w:r>
      <w:r w:rsidRPr="00214424">
        <w:rPr>
          <w:rFonts w:ascii="Times New Roman" w:hAnsi="Times New Roman" w:cs="Times New Roman"/>
        </w:rPr>
        <w:t>Бег с изменением направления, ритма и темпа.</w:t>
      </w:r>
      <w:r w:rsidRPr="00EA06D2">
        <w:rPr>
          <w:rFonts w:ascii="Times New Roman" w:hAnsi="Times New Roman" w:cs="Times New Roman"/>
        </w:rPr>
        <w:t xml:space="preserve"> </w:t>
      </w:r>
      <w:r w:rsidRPr="00214424">
        <w:rPr>
          <w:rFonts w:ascii="Times New Roman" w:hAnsi="Times New Roman" w:cs="Times New Roman"/>
        </w:rPr>
        <w:t>Медленный бег до 4 мин</w:t>
      </w:r>
      <w:r>
        <w:rPr>
          <w:rFonts w:ascii="Times New Roman" w:hAnsi="Times New Roman" w:cs="Times New Roman"/>
        </w:rPr>
        <w:t>.</w:t>
      </w:r>
      <w:r w:rsidRPr="00EA06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Прыжок в длину с места, с разбега. </w:t>
      </w:r>
      <w:r w:rsidRPr="00214424">
        <w:rPr>
          <w:rFonts w:ascii="Times New Roman" w:hAnsi="Times New Roman" w:cs="Times New Roman"/>
        </w:rPr>
        <w:t>Прыжок с поворотом на 180°.</w:t>
      </w:r>
      <w:r w:rsidRPr="00EA06D2">
        <w:rPr>
          <w:rFonts w:ascii="Times New Roman" w:hAnsi="Times New Roman" w:cs="Times New Roman"/>
        </w:rPr>
        <w:t xml:space="preserve"> </w:t>
      </w:r>
      <w:r w:rsidRPr="00214424">
        <w:rPr>
          <w:rFonts w:ascii="Times New Roman" w:hAnsi="Times New Roman" w:cs="Times New Roman"/>
        </w:rPr>
        <w:t>Метание набивного мяча из разных положений.</w:t>
      </w:r>
    </w:p>
    <w:p w:rsidR="00EA06D2" w:rsidRDefault="0056770D" w:rsidP="00EA06D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Подвижные игры (24</w:t>
      </w:r>
      <w:r w:rsidR="00EA06D2" w:rsidRPr="00F164A4">
        <w:rPr>
          <w:rFonts w:ascii="Times New Roman" w:hAnsi="Times New Roman" w:cs="Times New Roman"/>
          <w:b/>
          <w:i/>
          <w:sz w:val="24"/>
          <w:szCs w:val="24"/>
        </w:rPr>
        <w:t xml:space="preserve"> ч.)</w:t>
      </w:r>
      <w:r w:rsidR="00EA06D2" w:rsidRPr="00EA06D2">
        <w:rPr>
          <w:rFonts w:ascii="Times New Roman" w:hAnsi="Times New Roman" w:cs="Times New Roman"/>
        </w:rPr>
        <w:t xml:space="preserve"> </w:t>
      </w:r>
      <w:r w:rsidR="00EA06D2">
        <w:rPr>
          <w:rFonts w:ascii="Times New Roman" w:hAnsi="Times New Roman" w:cs="Times New Roman"/>
        </w:rPr>
        <w:t xml:space="preserve"> «Класс, смирно».</w:t>
      </w:r>
      <w:r w:rsidR="00EA06D2" w:rsidRPr="00A21A09">
        <w:rPr>
          <w:rFonts w:ascii="Times New Roman" w:hAnsi="Times New Roman" w:cs="Times New Roman"/>
        </w:rPr>
        <w:t xml:space="preserve"> </w:t>
      </w:r>
      <w:r w:rsidR="00EA06D2" w:rsidRPr="00A21A09">
        <w:rPr>
          <w:rFonts w:ascii="Times New Roman" w:hAnsi="Times New Roman" w:cs="Times New Roman"/>
          <w:b/>
          <w:bCs/>
          <w:i/>
          <w:iCs/>
        </w:rPr>
        <w:t>«</w:t>
      </w:r>
      <w:r w:rsidR="00EA06D2" w:rsidRPr="00A21A09">
        <w:rPr>
          <w:rFonts w:ascii="Times New Roman" w:hAnsi="Times New Roman" w:cs="Times New Roman"/>
        </w:rPr>
        <w:t>Пустое место</w:t>
      </w:r>
      <w:r w:rsidR="00EA06D2">
        <w:rPr>
          <w:rFonts w:ascii="Times New Roman" w:hAnsi="Times New Roman" w:cs="Times New Roman"/>
          <w:b/>
          <w:bCs/>
          <w:i/>
          <w:iCs/>
        </w:rPr>
        <w:t xml:space="preserve">». </w:t>
      </w:r>
      <w:r w:rsidR="00EA06D2">
        <w:rPr>
          <w:rFonts w:ascii="Times New Roman" w:hAnsi="Times New Roman" w:cs="Times New Roman"/>
        </w:rPr>
        <w:t>«Два мороза».</w:t>
      </w:r>
      <w:r w:rsidR="00EA06D2" w:rsidRPr="00EA06D2">
        <w:rPr>
          <w:rFonts w:ascii="Times New Roman" w:hAnsi="Times New Roman" w:cs="Times New Roman"/>
        </w:rPr>
        <w:t xml:space="preserve"> </w:t>
      </w:r>
      <w:r w:rsidR="00EA06D2">
        <w:rPr>
          <w:rFonts w:ascii="Times New Roman" w:hAnsi="Times New Roman" w:cs="Times New Roman"/>
        </w:rPr>
        <w:t>«Прыгуны и пятнашки».</w:t>
      </w:r>
      <w:r w:rsidR="00EA06D2" w:rsidRPr="00A21A09">
        <w:rPr>
          <w:rFonts w:ascii="Times New Roman" w:hAnsi="Times New Roman" w:cs="Times New Roman"/>
        </w:rPr>
        <w:t xml:space="preserve"> «Невод</w:t>
      </w:r>
      <w:r w:rsidR="00EA06D2">
        <w:rPr>
          <w:rFonts w:ascii="Times New Roman" w:hAnsi="Times New Roman" w:cs="Times New Roman"/>
        </w:rPr>
        <w:t>».</w:t>
      </w:r>
      <w:r w:rsidR="00EA06D2" w:rsidRPr="00EA06D2">
        <w:rPr>
          <w:rFonts w:ascii="Times New Roman" w:hAnsi="Times New Roman" w:cs="Times New Roman"/>
        </w:rPr>
        <w:t xml:space="preserve"> </w:t>
      </w:r>
      <w:r w:rsidR="00EA06D2">
        <w:rPr>
          <w:rFonts w:ascii="Times New Roman" w:hAnsi="Times New Roman" w:cs="Times New Roman"/>
        </w:rPr>
        <w:t xml:space="preserve">«Вол </w:t>
      </w:r>
      <w:proofErr w:type="gramStart"/>
      <w:r w:rsidR="00EA06D2">
        <w:rPr>
          <w:rFonts w:ascii="Times New Roman" w:hAnsi="Times New Roman" w:cs="Times New Roman"/>
        </w:rPr>
        <w:t>во рву</w:t>
      </w:r>
      <w:proofErr w:type="gramEnd"/>
      <w:r w:rsidR="00EA06D2">
        <w:rPr>
          <w:rFonts w:ascii="Times New Roman" w:hAnsi="Times New Roman" w:cs="Times New Roman"/>
        </w:rPr>
        <w:t>».</w:t>
      </w:r>
      <w:r w:rsidR="00EA06D2" w:rsidRPr="00A21A09">
        <w:rPr>
          <w:rFonts w:ascii="Times New Roman" w:hAnsi="Times New Roman" w:cs="Times New Roman"/>
        </w:rPr>
        <w:t xml:space="preserve"> «Посадка картошки»</w:t>
      </w:r>
      <w:r w:rsidR="00EA06D2">
        <w:rPr>
          <w:rFonts w:ascii="Times New Roman" w:hAnsi="Times New Roman" w:cs="Times New Roman"/>
        </w:rPr>
        <w:t>.</w:t>
      </w:r>
      <w:r w:rsidR="00EA06D2" w:rsidRPr="00EA06D2">
        <w:rPr>
          <w:rFonts w:ascii="Times New Roman" w:hAnsi="Times New Roman" w:cs="Times New Roman"/>
        </w:rPr>
        <w:t xml:space="preserve"> </w:t>
      </w:r>
      <w:r w:rsidR="00EA06D2">
        <w:rPr>
          <w:rFonts w:ascii="Times New Roman" w:hAnsi="Times New Roman" w:cs="Times New Roman"/>
        </w:rPr>
        <w:t xml:space="preserve">Прыжки по полоскам». </w:t>
      </w:r>
      <w:r w:rsidR="00EA06D2" w:rsidRPr="00A21A09">
        <w:rPr>
          <w:rFonts w:ascii="Times New Roman" w:hAnsi="Times New Roman" w:cs="Times New Roman"/>
        </w:rPr>
        <w:t>«Попади в мяч»</w:t>
      </w:r>
      <w:r w:rsidR="00EA06D2">
        <w:rPr>
          <w:rFonts w:ascii="Times New Roman" w:hAnsi="Times New Roman" w:cs="Times New Roman"/>
        </w:rPr>
        <w:t>.</w:t>
      </w:r>
      <w:r w:rsidR="00EA06D2" w:rsidRPr="00EA06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06D2" w:rsidRPr="00A21A09">
        <w:rPr>
          <w:rFonts w:ascii="Times New Roman" w:hAnsi="Times New Roman" w:cs="Times New Roman"/>
          <w:color w:val="000000"/>
          <w:sz w:val="24"/>
          <w:szCs w:val="24"/>
        </w:rPr>
        <w:t>«Шишки, жел</w:t>
      </w:r>
      <w:r w:rsidR="00EA06D2">
        <w:rPr>
          <w:rFonts w:ascii="Times New Roman" w:hAnsi="Times New Roman" w:cs="Times New Roman"/>
          <w:color w:val="000000"/>
          <w:sz w:val="24"/>
          <w:szCs w:val="24"/>
        </w:rPr>
        <w:t>уди, орехи».</w:t>
      </w:r>
      <w:r w:rsidR="00EA06D2" w:rsidRPr="00A21A09">
        <w:rPr>
          <w:rFonts w:ascii="Times New Roman" w:hAnsi="Times New Roman" w:cs="Times New Roman"/>
          <w:color w:val="000000"/>
          <w:sz w:val="24"/>
          <w:szCs w:val="24"/>
        </w:rPr>
        <w:t xml:space="preserve"> «Точно в цель</w:t>
      </w:r>
      <w:r w:rsidR="00EA06D2">
        <w:rPr>
          <w:rFonts w:ascii="Times New Roman" w:hAnsi="Times New Roman" w:cs="Times New Roman"/>
          <w:color w:val="000000"/>
          <w:sz w:val="24"/>
          <w:szCs w:val="24"/>
        </w:rPr>
        <w:t>».</w:t>
      </w:r>
      <w:r w:rsidR="00EA06D2" w:rsidRPr="00EA06D2">
        <w:rPr>
          <w:rFonts w:ascii="Times New Roman" w:hAnsi="Times New Roman" w:cs="Times New Roman"/>
        </w:rPr>
        <w:t xml:space="preserve"> </w:t>
      </w:r>
      <w:r w:rsidR="00EA06D2" w:rsidRPr="00A21A09">
        <w:rPr>
          <w:rFonts w:ascii="Times New Roman" w:hAnsi="Times New Roman" w:cs="Times New Roman"/>
        </w:rPr>
        <w:t>«Конники-спортсмены»</w:t>
      </w:r>
      <w:r w:rsidR="00EA06D2">
        <w:rPr>
          <w:rFonts w:ascii="Times New Roman" w:hAnsi="Times New Roman" w:cs="Times New Roman"/>
        </w:rPr>
        <w:t>.</w:t>
      </w:r>
      <w:r w:rsidR="00EA06D2" w:rsidRPr="00EA06D2">
        <w:rPr>
          <w:rFonts w:ascii="Times New Roman" w:hAnsi="Times New Roman" w:cs="Times New Roman"/>
        </w:rPr>
        <w:t xml:space="preserve"> </w:t>
      </w:r>
      <w:r w:rsidR="00F164A4">
        <w:rPr>
          <w:rFonts w:ascii="Times New Roman" w:hAnsi="Times New Roman" w:cs="Times New Roman"/>
        </w:rPr>
        <w:t>«Мяч соседу».</w:t>
      </w:r>
      <w:r w:rsidR="00F164A4" w:rsidRPr="0061520A">
        <w:rPr>
          <w:rFonts w:ascii="Times New Roman" w:hAnsi="Times New Roman" w:cs="Times New Roman"/>
        </w:rPr>
        <w:t xml:space="preserve"> «Вызов номеров».</w:t>
      </w:r>
      <w:r w:rsidR="00F164A4" w:rsidRPr="00F164A4">
        <w:rPr>
          <w:rFonts w:ascii="Times New Roman" w:hAnsi="Times New Roman" w:cs="Times New Roman"/>
        </w:rPr>
        <w:t xml:space="preserve"> </w:t>
      </w:r>
      <w:r w:rsidR="00F164A4">
        <w:rPr>
          <w:rFonts w:ascii="Times New Roman" w:hAnsi="Times New Roman" w:cs="Times New Roman"/>
        </w:rPr>
        <w:t>Бездомный заяц».</w:t>
      </w:r>
      <w:r w:rsidR="00F164A4" w:rsidRPr="00F164A4">
        <w:rPr>
          <w:rFonts w:ascii="Times New Roman" w:hAnsi="Times New Roman" w:cs="Times New Roman"/>
        </w:rPr>
        <w:t xml:space="preserve"> </w:t>
      </w:r>
      <w:r w:rsidR="00F164A4">
        <w:rPr>
          <w:rFonts w:ascii="Times New Roman" w:hAnsi="Times New Roman" w:cs="Times New Roman"/>
        </w:rPr>
        <w:t xml:space="preserve">«Вороны и воробьи». </w:t>
      </w:r>
      <w:r w:rsidR="00F164A4" w:rsidRPr="0061520A">
        <w:rPr>
          <w:rFonts w:ascii="Times New Roman" w:hAnsi="Times New Roman" w:cs="Times New Roman"/>
        </w:rPr>
        <w:t>«Точно в цель».</w:t>
      </w:r>
      <w:r w:rsidR="00F164A4" w:rsidRPr="00F164A4">
        <w:rPr>
          <w:rFonts w:ascii="Times New Roman" w:hAnsi="Times New Roman" w:cs="Times New Roman"/>
        </w:rPr>
        <w:t xml:space="preserve"> </w:t>
      </w:r>
      <w:r w:rsidR="00F164A4">
        <w:rPr>
          <w:rFonts w:ascii="Times New Roman" w:hAnsi="Times New Roman" w:cs="Times New Roman"/>
        </w:rPr>
        <w:t>«Вышибалы».</w:t>
      </w:r>
      <w:r w:rsidR="00F164A4" w:rsidRPr="0061520A">
        <w:rPr>
          <w:rFonts w:ascii="Times New Roman" w:hAnsi="Times New Roman" w:cs="Times New Roman"/>
        </w:rPr>
        <w:t xml:space="preserve">  </w:t>
      </w:r>
      <w:r w:rsidR="00EA06D2" w:rsidRPr="00A21A09">
        <w:rPr>
          <w:rFonts w:ascii="Times New Roman" w:hAnsi="Times New Roman" w:cs="Times New Roman"/>
        </w:rPr>
        <w:t>Эстафеты.</w:t>
      </w:r>
    </w:p>
    <w:p w:rsidR="00F164A4" w:rsidRDefault="00F164A4" w:rsidP="00F164A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F164A4">
        <w:rPr>
          <w:rFonts w:ascii="Times New Roman" w:hAnsi="Times New Roman" w:cs="Times New Roman"/>
          <w:b/>
          <w:bCs/>
          <w:i/>
        </w:rPr>
        <w:t>Гимнастика с элементами акробатики (14 ч.)</w:t>
      </w:r>
      <w:r w:rsidRPr="00A21A09">
        <w:rPr>
          <w:rFonts w:ascii="Times New Roman" w:hAnsi="Times New Roman" w:cs="Times New Roman"/>
          <w:b/>
          <w:bCs/>
        </w:rPr>
        <w:t xml:space="preserve"> </w:t>
      </w:r>
      <w:r w:rsidRPr="0061520A">
        <w:rPr>
          <w:rFonts w:ascii="Times New Roman" w:hAnsi="Times New Roman" w:cs="Times New Roman"/>
        </w:rPr>
        <w:t>Упражнения на освоение ак</w:t>
      </w:r>
      <w:r>
        <w:rPr>
          <w:rFonts w:ascii="Times New Roman" w:hAnsi="Times New Roman" w:cs="Times New Roman"/>
        </w:rPr>
        <w:t>робатических упражнений.</w:t>
      </w:r>
      <w:r w:rsidRPr="00F164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Перекаты в группировке, кувырки</w:t>
      </w:r>
      <w:r w:rsidRPr="0061520A">
        <w:rPr>
          <w:rFonts w:ascii="Times New Roman" w:hAnsi="Times New Roman" w:cs="Times New Roman"/>
        </w:rPr>
        <w:t xml:space="preserve"> вперед и назад</w:t>
      </w:r>
      <w:r>
        <w:rPr>
          <w:rFonts w:ascii="Times New Roman" w:hAnsi="Times New Roman" w:cs="Times New Roman"/>
        </w:rPr>
        <w:t>.</w:t>
      </w:r>
      <w:r w:rsidRPr="00F164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Стойка</w:t>
      </w:r>
      <w:r w:rsidRPr="0061520A">
        <w:rPr>
          <w:rFonts w:ascii="Times New Roman" w:hAnsi="Times New Roman" w:cs="Times New Roman"/>
        </w:rPr>
        <w:t xml:space="preserve"> на лопатках, «мост» из положения лежа на спине.</w:t>
      </w:r>
      <w:r w:rsidRPr="00F164A4">
        <w:rPr>
          <w:rFonts w:ascii="Times New Roman" w:hAnsi="Times New Roman" w:cs="Times New Roman"/>
        </w:rPr>
        <w:t xml:space="preserve"> </w:t>
      </w:r>
      <w:r w:rsidRPr="0061520A">
        <w:rPr>
          <w:rFonts w:ascii="Times New Roman" w:hAnsi="Times New Roman" w:cs="Times New Roman"/>
        </w:rPr>
        <w:t>Акробатические комбинации</w:t>
      </w:r>
      <w:r>
        <w:rPr>
          <w:rFonts w:ascii="Times New Roman" w:hAnsi="Times New Roman" w:cs="Times New Roman"/>
        </w:rPr>
        <w:t>.</w:t>
      </w:r>
      <w:r w:rsidRPr="00F164A4">
        <w:rPr>
          <w:rFonts w:ascii="Times New Roman" w:hAnsi="Times New Roman" w:cs="Times New Roman"/>
        </w:rPr>
        <w:t xml:space="preserve"> </w:t>
      </w:r>
      <w:r w:rsidRPr="0061520A">
        <w:rPr>
          <w:rFonts w:ascii="Times New Roman" w:hAnsi="Times New Roman" w:cs="Times New Roman"/>
        </w:rPr>
        <w:t>Вис на согнутых руках. Подтягивание в висе</w:t>
      </w:r>
      <w:r>
        <w:rPr>
          <w:rFonts w:ascii="Times New Roman" w:hAnsi="Times New Roman" w:cs="Times New Roman"/>
        </w:rPr>
        <w:t>.</w:t>
      </w:r>
      <w:r w:rsidRPr="00F164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</w:t>
      </w:r>
      <w:r w:rsidRPr="0061520A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 xml:space="preserve">днимание согнутых и прямых ног </w:t>
      </w:r>
      <w:proofErr w:type="gramStart"/>
      <w:r>
        <w:rPr>
          <w:rFonts w:ascii="Times New Roman" w:hAnsi="Times New Roman" w:cs="Times New Roman"/>
        </w:rPr>
        <w:t xml:space="preserve">в </w:t>
      </w:r>
      <w:r w:rsidRPr="0061520A">
        <w:rPr>
          <w:rFonts w:ascii="Times New Roman" w:hAnsi="Times New Roman" w:cs="Times New Roman"/>
        </w:rPr>
        <w:t xml:space="preserve"> висе</w:t>
      </w:r>
      <w:proofErr w:type="gramEnd"/>
      <w:r w:rsidRPr="0061520A">
        <w:rPr>
          <w:rFonts w:ascii="Times New Roman" w:hAnsi="Times New Roman" w:cs="Times New Roman"/>
        </w:rPr>
        <w:t xml:space="preserve"> на гимнастической стенке</w:t>
      </w:r>
      <w:r>
        <w:rPr>
          <w:rFonts w:ascii="Times New Roman" w:hAnsi="Times New Roman" w:cs="Times New Roman"/>
        </w:rPr>
        <w:t>.</w:t>
      </w:r>
      <w:r w:rsidRPr="00F164A4">
        <w:rPr>
          <w:rFonts w:ascii="Times New Roman" w:hAnsi="Times New Roman" w:cs="Times New Roman"/>
        </w:rPr>
        <w:t xml:space="preserve"> </w:t>
      </w:r>
      <w:r w:rsidRPr="0061520A">
        <w:rPr>
          <w:rFonts w:ascii="Times New Roman" w:hAnsi="Times New Roman" w:cs="Times New Roman"/>
        </w:rPr>
        <w:t>Лазание по гимнастической стенке.</w:t>
      </w:r>
      <w:r w:rsidRPr="00F164A4">
        <w:rPr>
          <w:rFonts w:ascii="Times New Roman" w:hAnsi="Times New Roman" w:cs="Times New Roman"/>
        </w:rPr>
        <w:t xml:space="preserve"> </w:t>
      </w:r>
      <w:proofErr w:type="spellStart"/>
      <w:r w:rsidRPr="0061520A">
        <w:rPr>
          <w:rFonts w:ascii="Times New Roman" w:hAnsi="Times New Roman" w:cs="Times New Roman"/>
        </w:rPr>
        <w:t>Перелезание</w:t>
      </w:r>
      <w:proofErr w:type="spellEnd"/>
      <w:r w:rsidRPr="0061520A">
        <w:rPr>
          <w:rFonts w:ascii="Times New Roman" w:hAnsi="Times New Roman" w:cs="Times New Roman"/>
        </w:rPr>
        <w:t xml:space="preserve"> через коня. Подвижные игры с предметами</w:t>
      </w:r>
      <w:r>
        <w:rPr>
          <w:rFonts w:ascii="Times New Roman" w:hAnsi="Times New Roman" w:cs="Times New Roman"/>
        </w:rPr>
        <w:t>.</w:t>
      </w:r>
    </w:p>
    <w:p w:rsidR="00F164A4" w:rsidRDefault="00F164A4" w:rsidP="00F164A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0B0C57">
        <w:rPr>
          <w:rFonts w:ascii="Times New Roman" w:hAnsi="Times New Roman" w:cs="Times New Roman"/>
          <w:b/>
          <w:bCs/>
          <w:i/>
          <w:sz w:val="23"/>
          <w:szCs w:val="23"/>
        </w:rPr>
        <w:t xml:space="preserve">Лыжная </w:t>
      </w:r>
      <w:proofErr w:type="gramStart"/>
      <w:r w:rsidRPr="000B0C57">
        <w:rPr>
          <w:rFonts w:ascii="Times New Roman" w:hAnsi="Times New Roman" w:cs="Times New Roman"/>
          <w:b/>
          <w:bCs/>
          <w:i/>
          <w:sz w:val="23"/>
          <w:szCs w:val="23"/>
        </w:rPr>
        <w:t>подготовка  (</w:t>
      </w:r>
      <w:proofErr w:type="gramEnd"/>
      <w:r w:rsidRPr="000B0C57">
        <w:rPr>
          <w:rFonts w:ascii="Times New Roman" w:hAnsi="Times New Roman" w:cs="Times New Roman"/>
          <w:b/>
          <w:bCs/>
          <w:i/>
          <w:sz w:val="23"/>
          <w:szCs w:val="23"/>
        </w:rPr>
        <w:t>20 ч.)</w:t>
      </w:r>
      <w:r w:rsidRPr="00F164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Ступающий шаг.  Скользящий шаг.</w:t>
      </w:r>
      <w:r w:rsidRPr="00F164A4">
        <w:rPr>
          <w:rFonts w:ascii="Times New Roman" w:hAnsi="Times New Roman" w:cs="Times New Roman"/>
        </w:rPr>
        <w:t xml:space="preserve"> </w:t>
      </w:r>
      <w:r w:rsidRPr="00156809">
        <w:rPr>
          <w:rFonts w:ascii="Times New Roman" w:hAnsi="Times New Roman" w:cs="Times New Roman"/>
        </w:rPr>
        <w:t xml:space="preserve">Попеременный </w:t>
      </w:r>
      <w:proofErr w:type="spellStart"/>
      <w:r w:rsidRPr="00156809">
        <w:rPr>
          <w:rFonts w:ascii="Times New Roman" w:hAnsi="Times New Roman" w:cs="Times New Roman"/>
        </w:rPr>
        <w:t>двухшажный</w:t>
      </w:r>
      <w:proofErr w:type="spellEnd"/>
      <w:r w:rsidRPr="00156809">
        <w:rPr>
          <w:rFonts w:ascii="Times New Roman" w:hAnsi="Times New Roman" w:cs="Times New Roman"/>
        </w:rPr>
        <w:t xml:space="preserve"> ход</w:t>
      </w:r>
      <w:r>
        <w:rPr>
          <w:rFonts w:ascii="Times New Roman" w:hAnsi="Times New Roman" w:cs="Times New Roman"/>
        </w:rPr>
        <w:t>.</w:t>
      </w:r>
      <w:r w:rsidRPr="00F164A4">
        <w:rPr>
          <w:rFonts w:ascii="Times New Roman" w:hAnsi="Times New Roman" w:cs="Times New Roman"/>
        </w:rPr>
        <w:t xml:space="preserve"> </w:t>
      </w:r>
      <w:r w:rsidRPr="00156809">
        <w:rPr>
          <w:rFonts w:ascii="Times New Roman" w:hAnsi="Times New Roman" w:cs="Times New Roman"/>
        </w:rPr>
        <w:t xml:space="preserve">Прохождение дистанции попеременным </w:t>
      </w:r>
      <w:proofErr w:type="spellStart"/>
      <w:r w:rsidRPr="00156809">
        <w:rPr>
          <w:rFonts w:ascii="Times New Roman" w:hAnsi="Times New Roman" w:cs="Times New Roman"/>
        </w:rPr>
        <w:t>двухшажным</w:t>
      </w:r>
      <w:proofErr w:type="spellEnd"/>
      <w:r w:rsidRPr="00156809">
        <w:rPr>
          <w:rFonts w:ascii="Times New Roman" w:hAnsi="Times New Roman" w:cs="Times New Roman"/>
        </w:rPr>
        <w:t xml:space="preserve"> ходом до 2км с палками.</w:t>
      </w:r>
      <w:r w:rsidRPr="00F164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Поворот</w:t>
      </w:r>
      <w:r w:rsidRPr="00156809">
        <w:rPr>
          <w:rFonts w:ascii="Times New Roman" w:hAnsi="Times New Roman" w:cs="Times New Roman"/>
        </w:rPr>
        <w:t xml:space="preserve"> на месте переступанием</w:t>
      </w:r>
      <w:r>
        <w:rPr>
          <w:rFonts w:ascii="Times New Roman" w:hAnsi="Times New Roman" w:cs="Times New Roman"/>
        </w:rPr>
        <w:t>.</w:t>
      </w:r>
      <w:r w:rsidRPr="00F164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Техника</w:t>
      </w:r>
      <w:r w:rsidRPr="00156809">
        <w:rPr>
          <w:rFonts w:ascii="Times New Roman" w:hAnsi="Times New Roman" w:cs="Times New Roman"/>
        </w:rPr>
        <w:t xml:space="preserve"> торможения «плугом» и «упором».</w:t>
      </w:r>
      <w:r w:rsidRPr="00F164A4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Спуски </w:t>
      </w:r>
      <w:r w:rsidRPr="00156809">
        <w:rPr>
          <w:rFonts w:ascii="Times New Roman" w:hAnsi="Times New Roman" w:cs="Times New Roman"/>
        </w:rPr>
        <w:t xml:space="preserve"> в</w:t>
      </w:r>
      <w:proofErr w:type="gramEnd"/>
      <w:r w:rsidRPr="00156809">
        <w:rPr>
          <w:rFonts w:ascii="Times New Roman" w:hAnsi="Times New Roman" w:cs="Times New Roman"/>
        </w:rPr>
        <w:t xml:space="preserve"> высокой и низкой стойках.</w:t>
      </w:r>
      <w:r w:rsidRPr="00F164A4">
        <w:rPr>
          <w:rFonts w:ascii="Times New Roman" w:hAnsi="Times New Roman" w:cs="Times New Roman"/>
        </w:rPr>
        <w:t xml:space="preserve"> </w:t>
      </w:r>
      <w:r w:rsidRPr="00156809">
        <w:rPr>
          <w:rFonts w:ascii="Times New Roman" w:hAnsi="Times New Roman" w:cs="Times New Roman"/>
        </w:rPr>
        <w:t>Повороты переступанием в движении</w:t>
      </w:r>
      <w:r>
        <w:rPr>
          <w:rFonts w:ascii="Times New Roman" w:hAnsi="Times New Roman" w:cs="Times New Roman"/>
        </w:rPr>
        <w:t>.</w:t>
      </w:r>
      <w:r w:rsidRPr="00F164A4">
        <w:rPr>
          <w:rFonts w:ascii="Times New Roman" w:hAnsi="Times New Roman" w:cs="Times New Roman"/>
        </w:rPr>
        <w:t xml:space="preserve"> </w:t>
      </w:r>
      <w:r w:rsidRPr="00156809">
        <w:rPr>
          <w:rFonts w:ascii="Times New Roman" w:hAnsi="Times New Roman" w:cs="Times New Roman"/>
        </w:rPr>
        <w:t>Техника подъема «лесенкой</w:t>
      </w:r>
      <w:r w:rsidR="000B0C57">
        <w:rPr>
          <w:rFonts w:ascii="Times New Roman" w:hAnsi="Times New Roman" w:cs="Times New Roman"/>
        </w:rPr>
        <w:t>».</w:t>
      </w:r>
      <w:r w:rsidR="000B0C57" w:rsidRPr="000B0C57">
        <w:rPr>
          <w:rFonts w:ascii="Times New Roman" w:hAnsi="Times New Roman" w:cs="Times New Roman"/>
        </w:rPr>
        <w:t xml:space="preserve"> </w:t>
      </w:r>
      <w:r w:rsidR="000B0C57">
        <w:rPr>
          <w:rFonts w:ascii="Times New Roman" w:hAnsi="Times New Roman" w:cs="Times New Roman"/>
        </w:rPr>
        <w:t xml:space="preserve">Косой подъем на склон 15-20 </w:t>
      </w:r>
      <w:proofErr w:type="gramStart"/>
      <w:r w:rsidR="000B0C57">
        <w:rPr>
          <w:rFonts w:ascii="Times New Roman" w:hAnsi="Times New Roman" w:cs="Times New Roman"/>
        </w:rPr>
        <w:t xml:space="preserve">градусов </w:t>
      </w:r>
      <w:r w:rsidR="000B0C57" w:rsidRPr="00156809">
        <w:rPr>
          <w:rFonts w:ascii="Times New Roman" w:hAnsi="Times New Roman" w:cs="Times New Roman"/>
        </w:rPr>
        <w:t xml:space="preserve"> (</w:t>
      </w:r>
      <w:proofErr w:type="gramEnd"/>
      <w:r w:rsidR="000B0C57" w:rsidRPr="00156809">
        <w:rPr>
          <w:rFonts w:ascii="Times New Roman" w:hAnsi="Times New Roman" w:cs="Times New Roman"/>
        </w:rPr>
        <w:t>без палок) и спуска в низкой стойке</w:t>
      </w:r>
      <w:r w:rsidR="000B0C57">
        <w:rPr>
          <w:rFonts w:ascii="Times New Roman" w:hAnsi="Times New Roman" w:cs="Times New Roman"/>
        </w:rPr>
        <w:t>.</w:t>
      </w:r>
      <w:r w:rsidR="000B0C57" w:rsidRPr="000B0C57">
        <w:rPr>
          <w:rFonts w:ascii="Times New Roman" w:hAnsi="Times New Roman" w:cs="Times New Roman"/>
        </w:rPr>
        <w:t xml:space="preserve"> </w:t>
      </w:r>
      <w:r w:rsidR="000B0C57" w:rsidRPr="00156809">
        <w:rPr>
          <w:rFonts w:ascii="Times New Roman" w:hAnsi="Times New Roman" w:cs="Times New Roman"/>
        </w:rPr>
        <w:t>Техника выполнения подъемов и спусков со склона</w:t>
      </w:r>
      <w:r w:rsidR="000B0C57">
        <w:rPr>
          <w:rFonts w:ascii="Times New Roman" w:hAnsi="Times New Roman" w:cs="Times New Roman"/>
        </w:rPr>
        <w:t>.</w:t>
      </w:r>
      <w:r w:rsidR="000B0C57" w:rsidRPr="000B0C57">
        <w:rPr>
          <w:rFonts w:ascii="Times New Roman" w:hAnsi="Times New Roman" w:cs="Times New Roman"/>
        </w:rPr>
        <w:t xml:space="preserve"> </w:t>
      </w:r>
      <w:r w:rsidR="000B0C57" w:rsidRPr="00156809">
        <w:rPr>
          <w:rFonts w:ascii="Times New Roman" w:hAnsi="Times New Roman" w:cs="Times New Roman"/>
        </w:rPr>
        <w:t>Низкая стойка в момент спуска с горки.</w:t>
      </w:r>
      <w:r w:rsidR="000B0C57" w:rsidRPr="000B0C57">
        <w:rPr>
          <w:rFonts w:ascii="Times New Roman" w:hAnsi="Times New Roman" w:cs="Times New Roman"/>
        </w:rPr>
        <w:t xml:space="preserve"> </w:t>
      </w:r>
      <w:r w:rsidR="000B0C57" w:rsidRPr="00156809">
        <w:rPr>
          <w:rFonts w:ascii="Times New Roman" w:hAnsi="Times New Roman" w:cs="Times New Roman"/>
        </w:rPr>
        <w:t>Эстафеты на пять основных двигательных способностей.</w:t>
      </w:r>
      <w:r w:rsidR="000B0C57" w:rsidRPr="000B0C57">
        <w:rPr>
          <w:rFonts w:ascii="Times New Roman" w:hAnsi="Times New Roman" w:cs="Times New Roman"/>
        </w:rPr>
        <w:t xml:space="preserve"> </w:t>
      </w:r>
      <w:r w:rsidR="000B0C57" w:rsidRPr="00156809">
        <w:rPr>
          <w:rFonts w:ascii="Times New Roman" w:hAnsi="Times New Roman" w:cs="Times New Roman"/>
        </w:rPr>
        <w:t>Бег</w:t>
      </w:r>
      <w:r w:rsidR="000B0C57">
        <w:rPr>
          <w:rFonts w:ascii="Times New Roman" w:hAnsi="Times New Roman" w:cs="Times New Roman"/>
        </w:rPr>
        <w:t xml:space="preserve"> на </w:t>
      </w:r>
      <w:proofErr w:type="gramStart"/>
      <w:r w:rsidR="000B0C57">
        <w:rPr>
          <w:rFonts w:ascii="Times New Roman" w:hAnsi="Times New Roman" w:cs="Times New Roman"/>
        </w:rPr>
        <w:t xml:space="preserve">лыжах </w:t>
      </w:r>
      <w:r w:rsidR="000B0C57" w:rsidRPr="00156809">
        <w:rPr>
          <w:rFonts w:ascii="Times New Roman" w:hAnsi="Times New Roman" w:cs="Times New Roman"/>
        </w:rPr>
        <w:t xml:space="preserve"> 2</w:t>
      </w:r>
      <w:proofErr w:type="gramEnd"/>
      <w:r w:rsidR="000B0C57" w:rsidRPr="00156809">
        <w:rPr>
          <w:rFonts w:ascii="Times New Roman" w:hAnsi="Times New Roman" w:cs="Times New Roman"/>
        </w:rPr>
        <w:t xml:space="preserve"> км (зачет).</w:t>
      </w:r>
    </w:p>
    <w:p w:rsidR="000B0C57" w:rsidRPr="00EE3DFD" w:rsidRDefault="000B0C57" w:rsidP="000B0C5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0B0C57">
        <w:rPr>
          <w:rFonts w:ascii="Times New Roman" w:hAnsi="Times New Roman" w:cs="Times New Roman"/>
          <w:b/>
          <w:bCs/>
          <w:i/>
        </w:rPr>
        <w:lastRenderedPageBreak/>
        <w:t>Подвижные игры на основе баскетбола (</w:t>
      </w:r>
      <w:proofErr w:type="gramStart"/>
      <w:r w:rsidRPr="000B0C57">
        <w:rPr>
          <w:rFonts w:ascii="Times New Roman" w:hAnsi="Times New Roman" w:cs="Times New Roman"/>
          <w:b/>
          <w:bCs/>
          <w:i/>
        </w:rPr>
        <w:t>24  ч.</w:t>
      </w:r>
      <w:proofErr w:type="gramEnd"/>
      <w:r w:rsidRPr="000B0C57">
        <w:rPr>
          <w:rFonts w:ascii="Times New Roman" w:hAnsi="Times New Roman" w:cs="Times New Roman"/>
          <w:b/>
          <w:bCs/>
          <w:i/>
        </w:rPr>
        <w:t>)</w:t>
      </w:r>
      <w:r w:rsidRPr="00EE3DFD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Стойка</w:t>
      </w:r>
      <w:r w:rsidRPr="00F66575">
        <w:rPr>
          <w:rFonts w:ascii="Times New Roman" w:hAnsi="Times New Roman" w:cs="Times New Roman"/>
        </w:rPr>
        <w:t xml:space="preserve"> игрока, повороты на месте вперед и назад.</w:t>
      </w:r>
      <w:r w:rsidRPr="000B0C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Ловля</w:t>
      </w:r>
      <w:r w:rsidRPr="00F66575">
        <w:rPr>
          <w:rFonts w:ascii="Times New Roman" w:hAnsi="Times New Roman" w:cs="Times New Roman"/>
        </w:rPr>
        <w:t xml:space="preserve"> мяча двумя руками.</w:t>
      </w:r>
      <w:r w:rsidRPr="000B0C57">
        <w:rPr>
          <w:rFonts w:ascii="Times New Roman" w:hAnsi="Times New Roman" w:cs="Times New Roman"/>
        </w:rPr>
        <w:t xml:space="preserve"> </w:t>
      </w:r>
      <w:r w:rsidRPr="00F66575">
        <w:rPr>
          <w:rFonts w:ascii="Times New Roman" w:hAnsi="Times New Roman" w:cs="Times New Roman"/>
        </w:rPr>
        <w:t>Передача мяча двумя руками от груди</w:t>
      </w:r>
      <w:r>
        <w:rPr>
          <w:rFonts w:ascii="Times New Roman" w:hAnsi="Times New Roman" w:cs="Times New Roman"/>
        </w:rPr>
        <w:t>.</w:t>
      </w:r>
      <w:r w:rsidRPr="000B0C57">
        <w:rPr>
          <w:rFonts w:ascii="Times New Roman" w:hAnsi="Times New Roman" w:cs="Times New Roman"/>
        </w:rPr>
        <w:t xml:space="preserve"> </w:t>
      </w:r>
      <w:r w:rsidRPr="00F66575">
        <w:rPr>
          <w:rFonts w:ascii="Times New Roman" w:hAnsi="Times New Roman" w:cs="Times New Roman"/>
        </w:rPr>
        <w:t>Эстафеты.</w:t>
      </w:r>
      <w:r w:rsidRPr="000B0C57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Бросок </w:t>
      </w:r>
      <w:r w:rsidRPr="00F66575">
        <w:rPr>
          <w:rFonts w:ascii="Times New Roman" w:hAnsi="Times New Roman" w:cs="Times New Roman"/>
        </w:rPr>
        <w:t xml:space="preserve"> мяча</w:t>
      </w:r>
      <w:proofErr w:type="gramEnd"/>
      <w:r w:rsidRPr="00F66575">
        <w:rPr>
          <w:rFonts w:ascii="Times New Roman" w:hAnsi="Times New Roman" w:cs="Times New Roman"/>
        </w:rPr>
        <w:t xml:space="preserve"> снизу на месте. Ловля мяча на месте.</w:t>
      </w:r>
      <w:r w:rsidRPr="000B0C57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Бросок </w:t>
      </w:r>
      <w:r w:rsidRPr="00F66575">
        <w:rPr>
          <w:rFonts w:ascii="Times New Roman" w:hAnsi="Times New Roman" w:cs="Times New Roman"/>
        </w:rPr>
        <w:t xml:space="preserve"> двумя</w:t>
      </w:r>
      <w:proofErr w:type="gramEnd"/>
      <w:r w:rsidRPr="00F66575">
        <w:rPr>
          <w:rFonts w:ascii="Times New Roman" w:hAnsi="Times New Roman" w:cs="Times New Roman"/>
        </w:rPr>
        <w:t xml:space="preserve"> руками от груди с места.</w:t>
      </w:r>
      <w:r w:rsidRPr="000B0C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Ведение</w:t>
      </w:r>
      <w:r w:rsidRPr="00F66575">
        <w:rPr>
          <w:rFonts w:ascii="Times New Roman" w:hAnsi="Times New Roman" w:cs="Times New Roman"/>
        </w:rPr>
        <w:t xml:space="preserve"> мяча.</w:t>
      </w:r>
      <w:r w:rsidRPr="000B0C57">
        <w:rPr>
          <w:rFonts w:ascii="Times New Roman" w:hAnsi="Times New Roman" w:cs="Times New Roman"/>
        </w:rPr>
        <w:t xml:space="preserve"> </w:t>
      </w:r>
      <w:r w:rsidRPr="00F66575">
        <w:rPr>
          <w:rFonts w:ascii="Times New Roman" w:hAnsi="Times New Roman" w:cs="Times New Roman"/>
        </w:rPr>
        <w:t>Игра в мини-баскетбол.</w:t>
      </w:r>
      <w:r w:rsidRPr="000B0C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Передача</w:t>
      </w:r>
      <w:r w:rsidRPr="00D31536">
        <w:rPr>
          <w:rFonts w:ascii="Times New Roman" w:hAnsi="Times New Roman" w:cs="Times New Roman"/>
        </w:rPr>
        <w:t xml:space="preserve"> мяча двумя руками от груди в движении</w:t>
      </w:r>
      <w:r>
        <w:rPr>
          <w:rFonts w:ascii="Times New Roman" w:hAnsi="Times New Roman" w:cs="Times New Roman"/>
        </w:rPr>
        <w:t>.</w:t>
      </w:r>
      <w:r w:rsidRPr="000B0C57">
        <w:rPr>
          <w:rFonts w:ascii="Times New Roman" w:hAnsi="Times New Roman" w:cs="Times New Roman"/>
        </w:rPr>
        <w:t xml:space="preserve"> </w:t>
      </w:r>
      <w:r w:rsidRPr="00D31536">
        <w:rPr>
          <w:rFonts w:ascii="Times New Roman" w:hAnsi="Times New Roman" w:cs="Times New Roman"/>
        </w:rPr>
        <w:t>Бросок мяча снизу на месте в щит</w:t>
      </w:r>
      <w:r>
        <w:rPr>
          <w:rFonts w:ascii="Times New Roman" w:hAnsi="Times New Roman" w:cs="Times New Roman"/>
        </w:rPr>
        <w:t>.</w:t>
      </w:r>
      <w:r w:rsidRPr="000B0C57">
        <w:rPr>
          <w:rFonts w:ascii="Times New Roman" w:hAnsi="Times New Roman" w:cs="Times New Roman"/>
        </w:rPr>
        <w:t xml:space="preserve"> </w:t>
      </w:r>
      <w:r w:rsidRPr="00D31536">
        <w:rPr>
          <w:rFonts w:ascii="Times New Roman" w:hAnsi="Times New Roman" w:cs="Times New Roman"/>
        </w:rPr>
        <w:t>Ведение на месте правой и левой рукой. Броски в цель.</w:t>
      </w:r>
      <w:r w:rsidRPr="000B0C57">
        <w:rPr>
          <w:rFonts w:ascii="Times New Roman" w:hAnsi="Times New Roman" w:cs="Times New Roman"/>
        </w:rPr>
        <w:t xml:space="preserve"> </w:t>
      </w:r>
      <w:r w:rsidRPr="00D31536">
        <w:rPr>
          <w:rFonts w:ascii="Times New Roman" w:hAnsi="Times New Roman" w:cs="Times New Roman"/>
        </w:rPr>
        <w:t>Подвижные игры с мячом.</w:t>
      </w:r>
      <w:r w:rsidRPr="000B0C57">
        <w:rPr>
          <w:rFonts w:ascii="Times New Roman" w:hAnsi="Times New Roman" w:cs="Times New Roman"/>
        </w:rPr>
        <w:t xml:space="preserve"> </w:t>
      </w:r>
      <w:r w:rsidRPr="00D31536">
        <w:rPr>
          <w:rFonts w:ascii="Times New Roman" w:hAnsi="Times New Roman" w:cs="Times New Roman"/>
        </w:rPr>
        <w:t xml:space="preserve">Ловля и </w:t>
      </w:r>
      <w:proofErr w:type="gramStart"/>
      <w:r w:rsidRPr="00D31536">
        <w:rPr>
          <w:rFonts w:ascii="Times New Roman" w:hAnsi="Times New Roman" w:cs="Times New Roman"/>
        </w:rPr>
        <w:t>передача  мяча</w:t>
      </w:r>
      <w:proofErr w:type="gramEnd"/>
      <w:r w:rsidRPr="00D31536">
        <w:rPr>
          <w:rFonts w:ascii="Times New Roman" w:hAnsi="Times New Roman" w:cs="Times New Roman"/>
        </w:rPr>
        <w:t xml:space="preserve"> в движении.</w:t>
      </w:r>
      <w:r w:rsidRPr="000B0C57">
        <w:rPr>
          <w:rFonts w:ascii="Times New Roman" w:hAnsi="Times New Roman" w:cs="Times New Roman"/>
        </w:rPr>
        <w:t xml:space="preserve"> </w:t>
      </w:r>
      <w:r w:rsidRPr="00D31536">
        <w:rPr>
          <w:rFonts w:ascii="Times New Roman" w:hAnsi="Times New Roman" w:cs="Times New Roman"/>
        </w:rPr>
        <w:t>Эстафеты с мячами</w:t>
      </w:r>
      <w:r>
        <w:rPr>
          <w:rFonts w:ascii="Times New Roman" w:hAnsi="Times New Roman" w:cs="Times New Roman"/>
        </w:rPr>
        <w:t>.</w:t>
      </w:r>
      <w:r w:rsidRPr="000B0C57">
        <w:rPr>
          <w:rFonts w:ascii="Times New Roman" w:hAnsi="Times New Roman" w:cs="Times New Roman"/>
        </w:rPr>
        <w:t xml:space="preserve"> </w:t>
      </w:r>
      <w:r w:rsidRPr="00D31536">
        <w:rPr>
          <w:rFonts w:ascii="Times New Roman" w:hAnsi="Times New Roman" w:cs="Times New Roman"/>
        </w:rPr>
        <w:t>Ловля мяча на месте.</w:t>
      </w:r>
      <w:r w:rsidRPr="000B0C57">
        <w:rPr>
          <w:rFonts w:ascii="Times New Roman" w:hAnsi="Times New Roman" w:cs="Times New Roman"/>
        </w:rPr>
        <w:t xml:space="preserve"> </w:t>
      </w:r>
      <w:r w:rsidRPr="00D31536">
        <w:rPr>
          <w:rFonts w:ascii="Times New Roman" w:hAnsi="Times New Roman" w:cs="Times New Roman"/>
        </w:rPr>
        <w:t>Упражнения по совершенствованию физических качеств.</w:t>
      </w:r>
    </w:p>
    <w:p w:rsidR="000B0C57" w:rsidRDefault="000B0C57" w:rsidP="00F164A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:rsidR="00523B69" w:rsidRPr="00404E85" w:rsidRDefault="000B0C57" w:rsidP="000B0C5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13195F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</w:t>
      </w:r>
      <w:r w:rsidR="001319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="00523B69" w:rsidRPr="00404E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ематическое планирование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0"/>
        <w:gridCol w:w="6722"/>
        <w:gridCol w:w="1067"/>
        <w:gridCol w:w="982"/>
      </w:tblGrid>
      <w:tr w:rsidR="00404E85" w:rsidTr="0030496F">
        <w:tc>
          <w:tcPr>
            <w:tcW w:w="0" w:type="auto"/>
          </w:tcPr>
          <w:p w:rsidR="0030496F" w:rsidRDefault="0030496F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  <w:p w:rsidR="0030496F" w:rsidRDefault="0030496F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урока </w:t>
            </w:r>
          </w:p>
        </w:tc>
        <w:tc>
          <w:tcPr>
            <w:tcW w:w="0" w:type="auto"/>
          </w:tcPr>
          <w:p w:rsidR="0030496F" w:rsidRDefault="0030496F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 урока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</w:tcPr>
          <w:p w:rsidR="0030496F" w:rsidRDefault="0030496F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план </w:t>
            </w:r>
          </w:p>
        </w:tc>
        <w:tc>
          <w:tcPr>
            <w:tcW w:w="0" w:type="auto"/>
          </w:tcPr>
          <w:p w:rsidR="0030496F" w:rsidRDefault="0030496F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факт </w:t>
            </w:r>
          </w:p>
        </w:tc>
      </w:tr>
      <w:tr w:rsidR="00404E85" w:rsidTr="00156809">
        <w:tc>
          <w:tcPr>
            <w:tcW w:w="0" w:type="auto"/>
            <w:gridSpan w:val="4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E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Лёгкая атлетика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(10 ч.</w:t>
            </w:r>
            <w:r w:rsidRPr="00404E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</w:tc>
      </w:tr>
      <w:tr w:rsidR="00404E85" w:rsidTr="0030496F">
        <w:tc>
          <w:tcPr>
            <w:tcW w:w="0" w:type="auto"/>
          </w:tcPr>
          <w:p w:rsidR="0030496F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30496F" w:rsidRPr="00404E85" w:rsidRDefault="00404E85" w:rsidP="00404E8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04E85">
              <w:rPr>
                <w:rFonts w:ascii="Times New Roman" w:hAnsi="Times New Roman" w:cs="Times New Roman"/>
              </w:rPr>
              <w:t xml:space="preserve">Инструктаж по </w:t>
            </w:r>
            <w:proofErr w:type="gramStart"/>
            <w:r w:rsidRPr="00404E85">
              <w:rPr>
                <w:rFonts w:ascii="Times New Roman" w:hAnsi="Times New Roman" w:cs="Times New Roman"/>
              </w:rPr>
              <w:t>Т.Б..</w:t>
            </w:r>
            <w:proofErr w:type="gramEnd"/>
            <w:r w:rsidRPr="00404E85">
              <w:rPr>
                <w:rFonts w:ascii="Times New Roman" w:hAnsi="Times New Roman" w:cs="Times New Roman"/>
              </w:rPr>
              <w:t xml:space="preserve"> Разновидности ходьбы. Бег(20м). ОРУ. </w:t>
            </w:r>
          </w:p>
        </w:tc>
        <w:tc>
          <w:tcPr>
            <w:tcW w:w="0" w:type="auto"/>
          </w:tcPr>
          <w:p w:rsidR="0030496F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</w:t>
            </w:r>
          </w:p>
        </w:tc>
        <w:tc>
          <w:tcPr>
            <w:tcW w:w="0" w:type="auto"/>
          </w:tcPr>
          <w:p w:rsidR="0030496F" w:rsidRDefault="0030496F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30496F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30496F" w:rsidRPr="00404E85" w:rsidRDefault="00404E85" w:rsidP="00404E8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04E85">
              <w:rPr>
                <w:rFonts w:ascii="Times New Roman" w:hAnsi="Times New Roman" w:cs="Times New Roman"/>
              </w:rPr>
              <w:t xml:space="preserve">Ходьба по разметкам. Бег (30м).  ОРУ. Челночный бег. </w:t>
            </w:r>
          </w:p>
        </w:tc>
        <w:tc>
          <w:tcPr>
            <w:tcW w:w="0" w:type="auto"/>
          </w:tcPr>
          <w:p w:rsidR="0030496F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05.09</w:t>
            </w:r>
          </w:p>
        </w:tc>
        <w:tc>
          <w:tcPr>
            <w:tcW w:w="0" w:type="auto"/>
          </w:tcPr>
          <w:p w:rsidR="0030496F" w:rsidRDefault="0030496F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30496F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30496F" w:rsidRPr="00404E85" w:rsidRDefault="00404E85" w:rsidP="00404E8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04E85">
              <w:rPr>
                <w:rFonts w:ascii="Times New Roman" w:hAnsi="Times New Roman" w:cs="Times New Roman"/>
              </w:rPr>
              <w:t xml:space="preserve">Бег с ускорением (30 м - 60м).  ОРУ. Челночный бег. </w:t>
            </w:r>
          </w:p>
        </w:tc>
        <w:tc>
          <w:tcPr>
            <w:tcW w:w="0" w:type="auto"/>
          </w:tcPr>
          <w:p w:rsidR="0030496F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</w:t>
            </w:r>
          </w:p>
        </w:tc>
        <w:tc>
          <w:tcPr>
            <w:tcW w:w="0" w:type="auto"/>
          </w:tcPr>
          <w:p w:rsidR="0030496F" w:rsidRDefault="0030496F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404E85" w:rsidRPr="00404E85" w:rsidRDefault="00404E85" w:rsidP="00404E8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04E85">
              <w:rPr>
                <w:rFonts w:ascii="Times New Roman" w:hAnsi="Times New Roman" w:cs="Times New Roman"/>
              </w:rPr>
              <w:t xml:space="preserve">Ходьба с преодолением препятствий.  ОРУ. Челночный бег.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09.09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404E85" w:rsidRPr="00404E85" w:rsidRDefault="00404E85" w:rsidP="00404E8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04E85">
              <w:rPr>
                <w:rFonts w:ascii="Times New Roman" w:hAnsi="Times New Roman" w:cs="Times New Roman"/>
              </w:rPr>
              <w:t xml:space="preserve">Прыжок с места. ОРУ.  Эстафеты. Бег до 5-8 мин.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404E85" w:rsidRPr="00404E85" w:rsidRDefault="00404E85" w:rsidP="00404E8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04E85">
              <w:rPr>
                <w:rFonts w:ascii="Times New Roman" w:hAnsi="Times New Roman" w:cs="Times New Roman"/>
              </w:rPr>
              <w:t xml:space="preserve">Прыжок в длину с места. Челночный бег.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</w:tcPr>
          <w:p w:rsidR="00404E85" w:rsidRPr="00404E85" w:rsidRDefault="00404E85" w:rsidP="00404E8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04E85">
              <w:rPr>
                <w:rFonts w:ascii="Times New Roman" w:hAnsi="Times New Roman" w:cs="Times New Roman"/>
              </w:rPr>
              <w:t xml:space="preserve">Прыжок с разбега. ОРУ. Игра. Эстафеты.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</w:tcPr>
          <w:p w:rsidR="00404E85" w:rsidRPr="00404E85" w:rsidRDefault="00404E85" w:rsidP="00404E8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04E85">
              <w:rPr>
                <w:rFonts w:ascii="Times New Roman" w:hAnsi="Times New Roman" w:cs="Times New Roman"/>
              </w:rPr>
              <w:t xml:space="preserve">Метание малого мяча в горизонтальную цель(2х2м).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</w:tcPr>
          <w:p w:rsidR="00404E85" w:rsidRPr="00404E85" w:rsidRDefault="00404E85" w:rsidP="00404E8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04E85">
              <w:rPr>
                <w:rFonts w:ascii="Times New Roman" w:hAnsi="Times New Roman" w:cs="Times New Roman"/>
              </w:rPr>
              <w:t xml:space="preserve">Метание малого мяча в вертикальную цель (2х2м), метание набивного мяча.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</w:tcPr>
          <w:p w:rsidR="00404E85" w:rsidRPr="00404E85" w:rsidRDefault="00404E85" w:rsidP="00404E8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04E85">
              <w:rPr>
                <w:rFonts w:ascii="Times New Roman" w:hAnsi="Times New Roman" w:cs="Times New Roman"/>
              </w:rPr>
              <w:t xml:space="preserve">Метание набивного мяча. ОРУ. Эстафеты.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156809">
        <w:tc>
          <w:tcPr>
            <w:tcW w:w="0" w:type="auto"/>
            <w:gridSpan w:val="4"/>
          </w:tcPr>
          <w:p w:rsidR="00404E85" w:rsidRDefault="00404E85" w:rsidP="00404E8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</w:t>
            </w:r>
            <w:r w:rsidRPr="00404E85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 (17 ч.)</w:t>
            </w: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</w:tcPr>
          <w:p w:rsidR="00404E85" w:rsidRPr="00A21A09" w:rsidRDefault="00404E85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 xml:space="preserve">Т.Б. на подвижных играх. ОРУ. Эстафеты.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>ОРУ. Игра «Класс, смирно», Эстафеты.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 xml:space="preserve">ОРУ. Игры </w:t>
            </w:r>
            <w:r w:rsidRPr="00A21A09">
              <w:rPr>
                <w:rFonts w:ascii="Times New Roman" w:hAnsi="Times New Roman" w:cs="Times New Roman"/>
                <w:b/>
                <w:bCs/>
                <w:i/>
                <w:iCs/>
              </w:rPr>
              <w:t>«</w:t>
            </w:r>
            <w:r w:rsidRPr="00A21A09">
              <w:rPr>
                <w:rFonts w:ascii="Times New Roman" w:hAnsi="Times New Roman" w:cs="Times New Roman"/>
              </w:rPr>
              <w:t>Пустое место</w:t>
            </w:r>
            <w:r w:rsidRPr="00A21A0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», </w:t>
            </w:r>
            <w:r w:rsidRPr="00A21A09">
              <w:rPr>
                <w:rFonts w:ascii="Times New Roman" w:hAnsi="Times New Roman" w:cs="Times New Roman"/>
              </w:rPr>
              <w:t xml:space="preserve">«Два мороза». Эстафеты.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>ОРУ. Игры «Прыгуны и пятнашки», «Невод» (разучивание).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>ОРУ. Игра «Прыгуны и пятнашки», «Невод» (закрепление).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 xml:space="preserve">ОРУ. Игры «Класс, смирно», «Невод». Эстафеты.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 xml:space="preserve">ОРУ. Игры «Вол </w:t>
            </w:r>
            <w:proofErr w:type="gramStart"/>
            <w:r w:rsidRPr="00A21A09">
              <w:rPr>
                <w:rFonts w:ascii="Times New Roman" w:hAnsi="Times New Roman" w:cs="Times New Roman"/>
              </w:rPr>
              <w:t>во рву</w:t>
            </w:r>
            <w:proofErr w:type="gramEnd"/>
            <w:r w:rsidRPr="00A21A09">
              <w:rPr>
                <w:rFonts w:ascii="Times New Roman" w:hAnsi="Times New Roman" w:cs="Times New Roman"/>
              </w:rPr>
              <w:t xml:space="preserve">», «Посадка картошки» (разучивание). Эстафеты.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 xml:space="preserve">ОРУ. Игра «Волк </w:t>
            </w:r>
            <w:proofErr w:type="gramStart"/>
            <w:r w:rsidRPr="00A21A09">
              <w:rPr>
                <w:rFonts w:ascii="Times New Roman" w:hAnsi="Times New Roman" w:cs="Times New Roman"/>
              </w:rPr>
              <w:t>во рву</w:t>
            </w:r>
            <w:proofErr w:type="gramEnd"/>
            <w:r w:rsidRPr="00A21A09">
              <w:rPr>
                <w:rFonts w:ascii="Times New Roman" w:hAnsi="Times New Roman" w:cs="Times New Roman"/>
              </w:rPr>
              <w:t xml:space="preserve">», «Посадка картошки» (закрепление). Эстафеты.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 xml:space="preserve">ОРУ. Игра «Прыжки по полоскам», «Попади в мяч» (разучивание). Эстафеты.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 xml:space="preserve">ОРУ. Игра «Прыжки по полоскам», «Попади в мяч» (закрепление). Эстафеты.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506"/>
            </w:tblGrid>
            <w:tr w:rsidR="00A21A09" w:rsidRPr="00A21A09">
              <w:trPr>
                <w:trHeight w:val="91"/>
              </w:trPr>
              <w:tc>
                <w:tcPr>
                  <w:tcW w:w="0" w:type="auto"/>
                </w:tcPr>
                <w:p w:rsidR="00A21A09" w:rsidRPr="00A21A09" w:rsidRDefault="00A21A09" w:rsidP="00A21A0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A21A0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ОРУ. Игры: «Шишки, желуди, орехи», «Точно в цель» (разучивание). </w:t>
                  </w:r>
                </w:p>
              </w:tc>
            </w:tr>
          </w:tbl>
          <w:p w:rsidR="00404E85" w:rsidRPr="00A21A09" w:rsidRDefault="00404E85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>ОРУ. Игры «Шишки, желуди, орехи», «Точно в цель» (закрепление). Эстафеты.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>ОРУ. Игры «Пустое место», «Конники-спортсмены» (разучивание).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>ОРУ. Игры «Пустое место», «Конники-спортсмены» (закрепление).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>ОРУ. Игры «</w:t>
            </w:r>
            <w:proofErr w:type="spellStart"/>
            <w:r w:rsidRPr="00A21A09">
              <w:rPr>
                <w:rFonts w:ascii="Times New Roman" w:hAnsi="Times New Roman" w:cs="Times New Roman"/>
              </w:rPr>
              <w:t>Ловишка</w:t>
            </w:r>
            <w:proofErr w:type="spellEnd"/>
            <w:r w:rsidRPr="00A21A09">
              <w:rPr>
                <w:rFonts w:ascii="Times New Roman" w:hAnsi="Times New Roman" w:cs="Times New Roman"/>
              </w:rPr>
              <w:t xml:space="preserve"> с мячом», «Летающий мяч».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 xml:space="preserve">ОРУ. Игры: «Космонавты», «Летающий мяч». Эстафеты. 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E85" w:rsidTr="0030496F"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</w:tcPr>
          <w:p w:rsidR="00404E85" w:rsidRPr="00A21A09" w:rsidRDefault="00A21A09" w:rsidP="00A21A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21A09">
              <w:rPr>
                <w:rFonts w:ascii="Times New Roman" w:hAnsi="Times New Roman" w:cs="Times New Roman"/>
              </w:rPr>
              <w:t>ОРУ. Подвижные игры (повторение).</w:t>
            </w:r>
          </w:p>
        </w:tc>
        <w:tc>
          <w:tcPr>
            <w:tcW w:w="0" w:type="auto"/>
          </w:tcPr>
          <w:p w:rsidR="00404E85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</w:t>
            </w:r>
          </w:p>
        </w:tc>
        <w:tc>
          <w:tcPr>
            <w:tcW w:w="0" w:type="auto"/>
          </w:tcPr>
          <w:p w:rsidR="00404E85" w:rsidRDefault="00404E8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156809">
        <w:tc>
          <w:tcPr>
            <w:tcW w:w="0" w:type="auto"/>
            <w:gridSpan w:val="4"/>
          </w:tcPr>
          <w:p w:rsidR="00A21A09" w:rsidRPr="00A21A09" w:rsidRDefault="00A21A09" w:rsidP="00A21A09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A21A09">
              <w:rPr>
                <w:rFonts w:ascii="Times New Roman" w:hAnsi="Times New Roman" w:cs="Times New Roman"/>
                <w:b/>
                <w:bCs/>
              </w:rPr>
              <w:t xml:space="preserve">                               Гимнастика с элементами акробатики (14 ч.) </w:t>
            </w:r>
          </w:p>
          <w:p w:rsidR="00A21A09" w:rsidRPr="00A21A09" w:rsidRDefault="00A21A09" w:rsidP="00A21A09">
            <w:pPr>
              <w:pStyle w:val="Default"/>
              <w:rPr>
                <w:sz w:val="23"/>
                <w:szCs w:val="23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</w:tcPr>
          <w:p w:rsidR="00A21A09" w:rsidRPr="0061520A" w:rsidRDefault="00A21A09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>Инструктаж по Т.Б. во время занятий гимнастикой. Строевые упражнения.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</w:tcPr>
          <w:p w:rsidR="00A21A09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>Упражнения на освоение акробатических упражнений и развитие координационных способностей.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</w:tcPr>
          <w:p w:rsidR="00A21A09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>Повторение перекатов в группировке, кувырков вперед и назад. Эстафеты.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</w:tcPr>
          <w:p w:rsidR="00A21A09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 xml:space="preserve">Повторение стойки на лопатках, «мост» из положения лежа на спине. 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</w:tcPr>
          <w:p w:rsidR="00A21A09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>ОРУ. Акробатические комбинации (разучивание).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</w:tcPr>
          <w:p w:rsidR="00A21A09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520A">
              <w:rPr>
                <w:rFonts w:ascii="Times New Roman" w:hAnsi="Times New Roman" w:cs="Times New Roman"/>
              </w:rPr>
              <w:t>ОРУ. Акробатические комбинации (закрепление).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</w:tcPr>
          <w:p w:rsidR="00A21A09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>ОРУ. Два кувырка вперед, кувырок назад и перекатом стойка на лопатках.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003"/>
            </w:tblGrid>
            <w:tr w:rsidR="0061520A" w:rsidRPr="0061520A">
              <w:trPr>
                <w:trHeight w:val="91"/>
              </w:trPr>
              <w:tc>
                <w:tcPr>
                  <w:tcW w:w="0" w:type="auto"/>
                </w:tcPr>
                <w:p w:rsidR="0061520A" w:rsidRPr="0061520A" w:rsidRDefault="0061520A" w:rsidP="0061520A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61520A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Вис на согнутых руках. Подтягивание в висе. Эстафеты. </w:t>
                  </w:r>
                </w:p>
              </w:tc>
            </w:tr>
          </w:tbl>
          <w:p w:rsidR="00A21A09" w:rsidRPr="0061520A" w:rsidRDefault="00A21A09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</w:tcPr>
          <w:p w:rsidR="00A21A09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>ОРУ с предметами. Развитие гибкости и координационных способностей.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</w:tcPr>
          <w:p w:rsidR="00A21A09" w:rsidRPr="0061520A" w:rsidRDefault="0061520A" w:rsidP="00F164A4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 xml:space="preserve">ОРУ. </w:t>
            </w:r>
            <w:r w:rsidR="00F164A4">
              <w:rPr>
                <w:rFonts w:ascii="Times New Roman" w:hAnsi="Times New Roman" w:cs="Times New Roman"/>
              </w:rPr>
              <w:t>П</w:t>
            </w:r>
            <w:r w:rsidR="00F164A4" w:rsidRPr="0061520A">
              <w:rPr>
                <w:rFonts w:ascii="Times New Roman" w:hAnsi="Times New Roman" w:cs="Times New Roman"/>
              </w:rPr>
              <w:t>о</w:t>
            </w:r>
            <w:r w:rsidR="00F164A4">
              <w:rPr>
                <w:rFonts w:ascii="Times New Roman" w:hAnsi="Times New Roman" w:cs="Times New Roman"/>
              </w:rPr>
              <w:t xml:space="preserve">днимание согнутых и прямых ног </w:t>
            </w:r>
            <w:proofErr w:type="gramStart"/>
            <w:r w:rsidR="00F164A4">
              <w:rPr>
                <w:rFonts w:ascii="Times New Roman" w:hAnsi="Times New Roman" w:cs="Times New Roman"/>
              </w:rPr>
              <w:t xml:space="preserve">в </w:t>
            </w:r>
            <w:r w:rsidR="00F164A4" w:rsidRPr="0061520A">
              <w:rPr>
                <w:rFonts w:ascii="Times New Roman" w:hAnsi="Times New Roman" w:cs="Times New Roman"/>
              </w:rPr>
              <w:t xml:space="preserve"> висе</w:t>
            </w:r>
            <w:proofErr w:type="gramEnd"/>
            <w:r w:rsidR="00F164A4" w:rsidRPr="0061520A">
              <w:rPr>
                <w:rFonts w:ascii="Times New Roman" w:hAnsi="Times New Roman" w:cs="Times New Roman"/>
              </w:rPr>
              <w:t xml:space="preserve"> на гимнастической стенке</w:t>
            </w:r>
            <w:r w:rsidR="00F164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02.12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</w:tcPr>
          <w:p w:rsidR="00A21A09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>ОРУ. Подвижные игры с предметами.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0" w:type="auto"/>
          </w:tcPr>
          <w:p w:rsidR="00A21A09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 xml:space="preserve">ОРУ в движении. Развитие координационных способностей. 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06.12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</w:tcPr>
          <w:p w:rsidR="00A21A09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 xml:space="preserve">ОРУ в движении. Лазание по гимнастической стенке. 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A09" w:rsidTr="0030496F"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</w:tcPr>
          <w:p w:rsidR="00A21A09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 xml:space="preserve">ОРУ в движении.  </w:t>
            </w:r>
            <w:proofErr w:type="spellStart"/>
            <w:r w:rsidRPr="0061520A">
              <w:rPr>
                <w:rFonts w:ascii="Times New Roman" w:hAnsi="Times New Roman" w:cs="Times New Roman"/>
              </w:rPr>
              <w:t>Перелезание</w:t>
            </w:r>
            <w:proofErr w:type="spellEnd"/>
            <w:r w:rsidRPr="0061520A">
              <w:rPr>
                <w:rFonts w:ascii="Times New Roman" w:hAnsi="Times New Roman" w:cs="Times New Roman"/>
              </w:rPr>
              <w:t xml:space="preserve"> через коня. Подвижные игры с предметами. </w:t>
            </w:r>
          </w:p>
        </w:tc>
        <w:tc>
          <w:tcPr>
            <w:tcW w:w="0" w:type="auto"/>
          </w:tcPr>
          <w:p w:rsidR="00A21A09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0" w:type="auto"/>
          </w:tcPr>
          <w:p w:rsidR="00A21A09" w:rsidRDefault="00A21A0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156809">
        <w:tc>
          <w:tcPr>
            <w:tcW w:w="0" w:type="auto"/>
            <w:gridSpan w:val="4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20A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 (7 ч.)</w:t>
            </w:r>
          </w:p>
        </w:tc>
      </w:tr>
      <w:tr w:rsidR="0061520A" w:rsidTr="0030496F"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</w:tcPr>
          <w:p w:rsidR="0061520A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 xml:space="preserve">Эстафеты. Развитие скоростно-силовых способностей. </w:t>
            </w:r>
          </w:p>
        </w:tc>
        <w:tc>
          <w:tcPr>
            <w:tcW w:w="0" w:type="auto"/>
          </w:tcPr>
          <w:p w:rsidR="0061520A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</w:tcPr>
          <w:p w:rsidR="0061520A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 xml:space="preserve">ОРУ. Игры «Мяч соседу», «Вызов номеров». Эстафеты. </w:t>
            </w:r>
          </w:p>
        </w:tc>
        <w:tc>
          <w:tcPr>
            <w:tcW w:w="0" w:type="auto"/>
          </w:tcPr>
          <w:p w:rsidR="0061520A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</w:tcPr>
          <w:p w:rsidR="0061520A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 xml:space="preserve">ОРУ. Игра «Бездомный заяц», «Вызов номеров». Эстафеты. </w:t>
            </w:r>
          </w:p>
        </w:tc>
        <w:tc>
          <w:tcPr>
            <w:tcW w:w="0" w:type="auto"/>
          </w:tcPr>
          <w:p w:rsidR="0061520A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</w:tcPr>
          <w:p w:rsidR="0061520A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 xml:space="preserve">ОРУ. </w:t>
            </w:r>
            <w:proofErr w:type="gramStart"/>
            <w:r w:rsidRPr="0061520A">
              <w:rPr>
                <w:rFonts w:ascii="Times New Roman" w:hAnsi="Times New Roman" w:cs="Times New Roman"/>
              </w:rPr>
              <w:t>Игры  «</w:t>
            </w:r>
            <w:proofErr w:type="gramEnd"/>
            <w:r w:rsidRPr="0061520A">
              <w:rPr>
                <w:rFonts w:ascii="Times New Roman" w:hAnsi="Times New Roman" w:cs="Times New Roman"/>
              </w:rPr>
              <w:t xml:space="preserve">Шишки, желуди, орехи», «Точно в цель». </w:t>
            </w:r>
          </w:p>
        </w:tc>
        <w:tc>
          <w:tcPr>
            <w:tcW w:w="0" w:type="auto"/>
          </w:tcPr>
          <w:p w:rsidR="0061520A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</w:t>
            </w:r>
          </w:p>
        </w:tc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</w:tcPr>
          <w:p w:rsidR="0061520A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 xml:space="preserve">ОРУ. Игры «Вороны и воробьи», «Точно в цель». </w:t>
            </w:r>
          </w:p>
        </w:tc>
        <w:tc>
          <w:tcPr>
            <w:tcW w:w="0" w:type="auto"/>
          </w:tcPr>
          <w:p w:rsidR="0061520A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</w:tcPr>
          <w:p w:rsidR="0061520A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 xml:space="preserve">ОРУ. Игры «Вышибалы», «Вызов номеров». Эстафеты. </w:t>
            </w:r>
          </w:p>
        </w:tc>
        <w:tc>
          <w:tcPr>
            <w:tcW w:w="0" w:type="auto"/>
          </w:tcPr>
          <w:p w:rsidR="0061520A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</w:t>
            </w:r>
          </w:p>
        </w:tc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20A" w:rsidTr="0030496F"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</w:tcPr>
          <w:p w:rsidR="0061520A" w:rsidRPr="0061520A" w:rsidRDefault="0061520A" w:rsidP="0061520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1520A">
              <w:rPr>
                <w:rFonts w:ascii="Times New Roman" w:hAnsi="Times New Roman" w:cs="Times New Roman"/>
              </w:rPr>
              <w:t>ОРУ. Подвижные игры (повторение).</w:t>
            </w:r>
          </w:p>
        </w:tc>
        <w:tc>
          <w:tcPr>
            <w:tcW w:w="0" w:type="auto"/>
          </w:tcPr>
          <w:p w:rsidR="0061520A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0" w:type="auto"/>
          </w:tcPr>
          <w:p w:rsidR="0061520A" w:rsidRDefault="0061520A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156809">
        <w:tc>
          <w:tcPr>
            <w:tcW w:w="0" w:type="auto"/>
            <w:gridSpan w:val="4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217"/>
            </w:tblGrid>
            <w:tr w:rsidR="00381F43" w:rsidRPr="0061520A">
              <w:trPr>
                <w:trHeight w:val="102"/>
              </w:trPr>
              <w:tc>
                <w:tcPr>
                  <w:tcW w:w="0" w:type="auto"/>
                </w:tcPr>
                <w:p w:rsidR="00381F43" w:rsidRPr="0061520A" w:rsidRDefault="00381F43" w:rsidP="006152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3"/>
                      <w:szCs w:val="23"/>
                    </w:rPr>
                    <w:t xml:space="preserve">                                     Лыжная </w:t>
                  </w:r>
                  <w:proofErr w:type="gramStart"/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3"/>
                      <w:szCs w:val="23"/>
                    </w:rPr>
                    <w:t>подготовка  (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3"/>
                      <w:szCs w:val="23"/>
                    </w:rPr>
                    <w:t>20 ч.</w:t>
                  </w:r>
                  <w:r w:rsidRPr="0061520A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3"/>
                      <w:szCs w:val="23"/>
                    </w:rPr>
                    <w:t xml:space="preserve">) </w:t>
                  </w:r>
                </w:p>
              </w:tc>
            </w:tr>
            <w:tr w:rsidR="00381F43" w:rsidRPr="0061520A">
              <w:trPr>
                <w:trHeight w:val="102"/>
              </w:trPr>
              <w:tc>
                <w:tcPr>
                  <w:tcW w:w="0" w:type="auto"/>
                </w:tcPr>
                <w:p w:rsidR="00381F43" w:rsidRDefault="00381F43" w:rsidP="006152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3"/>
                      <w:szCs w:val="23"/>
                    </w:rPr>
                  </w:pPr>
                </w:p>
              </w:tc>
            </w:tr>
          </w:tbl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 xml:space="preserve">Т.Б. на уроках лыжной подготовки. Проверка умения </w:t>
            </w:r>
            <w:proofErr w:type="gramStart"/>
            <w:r w:rsidRPr="00156809">
              <w:rPr>
                <w:rFonts w:ascii="Times New Roman" w:hAnsi="Times New Roman" w:cs="Times New Roman"/>
              </w:rPr>
              <w:t>надевать  лыжи</w:t>
            </w:r>
            <w:proofErr w:type="gramEnd"/>
            <w:r w:rsidRPr="001568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 xml:space="preserve">Повторение ступающего шага, скользящего шага. </w:t>
            </w: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 xml:space="preserve">Попеременный </w:t>
            </w:r>
            <w:proofErr w:type="spellStart"/>
            <w:r w:rsidRPr="00156809">
              <w:rPr>
                <w:rFonts w:ascii="Times New Roman" w:hAnsi="Times New Roman" w:cs="Times New Roman"/>
              </w:rPr>
              <w:t>двухшажный</w:t>
            </w:r>
            <w:proofErr w:type="spellEnd"/>
            <w:r w:rsidRPr="00156809">
              <w:rPr>
                <w:rFonts w:ascii="Times New Roman" w:hAnsi="Times New Roman" w:cs="Times New Roman"/>
              </w:rPr>
              <w:t xml:space="preserve"> ход (разучивание).</w:t>
            </w: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 xml:space="preserve">Попеременный </w:t>
            </w:r>
            <w:proofErr w:type="spellStart"/>
            <w:r w:rsidRPr="00156809">
              <w:rPr>
                <w:rFonts w:ascii="Times New Roman" w:hAnsi="Times New Roman" w:cs="Times New Roman"/>
              </w:rPr>
              <w:t>двухшажный</w:t>
            </w:r>
            <w:proofErr w:type="spellEnd"/>
            <w:r w:rsidRPr="00156809">
              <w:rPr>
                <w:rFonts w:ascii="Times New Roman" w:hAnsi="Times New Roman" w:cs="Times New Roman"/>
              </w:rPr>
              <w:t xml:space="preserve"> ход (закрепление).</w:t>
            </w: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56809">
              <w:rPr>
                <w:rFonts w:ascii="Times New Roman" w:hAnsi="Times New Roman" w:cs="Times New Roman"/>
              </w:rPr>
              <w:t xml:space="preserve">Прохождение дистанции попеременным </w:t>
            </w:r>
            <w:proofErr w:type="spellStart"/>
            <w:r w:rsidRPr="00156809">
              <w:rPr>
                <w:rFonts w:ascii="Times New Roman" w:hAnsi="Times New Roman" w:cs="Times New Roman"/>
              </w:rPr>
              <w:t>двухшажным</w:t>
            </w:r>
            <w:proofErr w:type="spellEnd"/>
            <w:r w:rsidRPr="00156809">
              <w:rPr>
                <w:rFonts w:ascii="Times New Roman" w:hAnsi="Times New Roman" w:cs="Times New Roman"/>
              </w:rPr>
              <w:t xml:space="preserve"> ходом до 2км с палками.</w:t>
            </w: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152"/>
            </w:tblGrid>
            <w:tr w:rsidR="00156809" w:rsidRPr="00156809">
              <w:trPr>
                <w:trHeight w:val="91"/>
              </w:trPr>
              <w:tc>
                <w:tcPr>
                  <w:tcW w:w="0" w:type="auto"/>
                </w:tcPr>
                <w:p w:rsidR="00156809" w:rsidRPr="00156809" w:rsidRDefault="00156809" w:rsidP="0015680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15680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Повторение поворотов на месте </w:t>
                  </w:r>
                  <w:proofErr w:type="gramStart"/>
                  <w:r w:rsidRPr="0015680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переступанием.  </w:t>
                  </w:r>
                  <w:proofErr w:type="gramEnd"/>
                </w:p>
              </w:tc>
            </w:tr>
          </w:tbl>
          <w:p w:rsidR="00381F43" w:rsidRPr="00156809" w:rsidRDefault="00381F43" w:rsidP="0015680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 xml:space="preserve">Повторение техники торможения «плугом» и «упором». </w:t>
            </w: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 xml:space="preserve">Повторение спусков в высокой и низкой стойках. </w:t>
            </w: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>Повороты переступанием в движении (разучивание).</w:t>
            </w: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 xml:space="preserve">Повороты переступанием в движении (закрепление). </w:t>
            </w: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03.02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506"/>
            </w:tblGrid>
            <w:tr w:rsidR="00156809" w:rsidRPr="00156809">
              <w:trPr>
                <w:trHeight w:val="91"/>
              </w:trPr>
              <w:tc>
                <w:tcPr>
                  <w:tcW w:w="0" w:type="auto"/>
                </w:tcPr>
                <w:p w:rsidR="00156809" w:rsidRPr="00156809" w:rsidRDefault="00156809" w:rsidP="0015680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15680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Развитие скоростно-силовых способностей в играх на лыжах. </w:t>
                  </w:r>
                </w:p>
              </w:tc>
            </w:tr>
          </w:tbl>
          <w:p w:rsidR="00381F43" w:rsidRPr="00156809" w:rsidRDefault="00381F43" w:rsidP="0015680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>Техника подъема «лесенкой» (повторение).</w:t>
            </w:r>
          </w:p>
        </w:tc>
        <w:tc>
          <w:tcPr>
            <w:tcW w:w="0" w:type="auto"/>
          </w:tcPr>
          <w:p w:rsidR="00381F43" w:rsidRDefault="00E220F9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>Повторение ко</w:t>
            </w:r>
            <w:r w:rsidR="000B0C57">
              <w:rPr>
                <w:rFonts w:ascii="Times New Roman" w:hAnsi="Times New Roman" w:cs="Times New Roman"/>
              </w:rPr>
              <w:t xml:space="preserve">сого подъема на склон 15-20 градусов </w:t>
            </w:r>
            <w:r w:rsidRPr="00156809">
              <w:rPr>
                <w:rFonts w:ascii="Times New Roman" w:hAnsi="Times New Roman" w:cs="Times New Roman"/>
              </w:rPr>
              <w:t>(без палок) и спуска в низкой стойке.</w:t>
            </w:r>
          </w:p>
        </w:tc>
        <w:tc>
          <w:tcPr>
            <w:tcW w:w="0" w:type="auto"/>
          </w:tcPr>
          <w:p w:rsidR="00381F43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>Техника выполнения подъемов и спусков со склона. Низкая стойка в момент спуска с горки.</w:t>
            </w:r>
          </w:p>
        </w:tc>
        <w:tc>
          <w:tcPr>
            <w:tcW w:w="0" w:type="auto"/>
          </w:tcPr>
          <w:p w:rsidR="00381F43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 xml:space="preserve">Повторение техники спуска с торможением (плугом). </w:t>
            </w:r>
          </w:p>
        </w:tc>
        <w:tc>
          <w:tcPr>
            <w:tcW w:w="0" w:type="auto"/>
          </w:tcPr>
          <w:p w:rsidR="00381F43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 xml:space="preserve">Совершенствование техники ступающего, скользящего шага. </w:t>
            </w:r>
          </w:p>
        </w:tc>
        <w:tc>
          <w:tcPr>
            <w:tcW w:w="0" w:type="auto"/>
          </w:tcPr>
          <w:p w:rsidR="00381F43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 xml:space="preserve">Совершенствование техники попеременного </w:t>
            </w:r>
            <w:proofErr w:type="spellStart"/>
            <w:r w:rsidRPr="00156809">
              <w:rPr>
                <w:rFonts w:ascii="Times New Roman" w:hAnsi="Times New Roman" w:cs="Times New Roman"/>
              </w:rPr>
              <w:t>двухшажного</w:t>
            </w:r>
            <w:proofErr w:type="spellEnd"/>
            <w:r w:rsidRPr="00156809">
              <w:rPr>
                <w:rFonts w:ascii="Times New Roman" w:hAnsi="Times New Roman" w:cs="Times New Roman"/>
              </w:rPr>
              <w:t xml:space="preserve"> хода. </w:t>
            </w:r>
          </w:p>
        </w:tc>
        <w:tc>
          <w:tcPr>
            <w:tcW w:w="0" w:type="auto"/>
          </w:tcPr>
          <w:p w:rsidR="00381F43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>Совершенствование техники спусков и подъемов на лыжах.</w:t>
            </w:r>
          </w:p>
        </w:tc>
        <w:tc>
          <w:tcPr>
            <w:tcW w:w="0" w:type="auto"/>
          </w:tcPr>
          <w:p w:rsidR="00381F43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809">
              <w:rPr>
                <w:rFonts w:ascii="Times New Roman" w:hAnsi="Times New Roman" w:cs="Times New Roman"/>
              </w:rPr>
              <w:t xml:space="preserve">Эстафеты на пять основных двигательных способностей. </w:t>
            </w:r>
          </w:p>
        </w:tc>
        <w:tc>
          <w:tcPr>
            <w:tcW w:w="0" w:type="auto"/>
          </w:tcPr>
          <w:p w:rsidR="00381F43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1F43" w:rsidTr="0030496F"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</w:tcPr>
          <w:p w:rsidR="00381F43" w:rsidRPr="00156809" w:rsidRDefault="00156809" w:rsidP="0015680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156809">
              <w:rPr>
                <w:rFonts w:ascii="Times New Roman" w:hAnsi="Times New Roman" w:cs="Times New Roman"/>
              </w:rPr>
              <w:t>Итоговое  занятие</w:t>
            </w:r>
            <w:proofErr w:type="gramEnd"/>
            <w:r w:rsidRPr="00156809">
              <w:rPr>
                <w:rFonts w:ascii="Times New Roman" w:hAnsi="Times New Roman" w:cs="Times New Roman"/>
              </w:rPr>
              <w:t xml:space="preserve"> по лыжам. Бег 2 км (зачет).</w:t>
            </w:r>
          </w:p>
        </w:tc>
        <w:tc>
          <w:tcPr>
            <w:tcW w:w="0" w:type="auto"/>
          </w:tcPr>
          <w:p w:rsidR="00381F43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0" w:type="auto"/>
          </w:tcPr>
          <w:p w:rsidR="00381F43" w:rsidRDefault="00381F43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F66575">
        <w:tc>
          <w:tcPr>
            <w:tcW w:w="0" w:type="auto"/>
            <w:gridSpan w:val="4"/>
          </w:tcPr>
          <w:p w:rsidR="00F66575" w:rsidRPr="00EE3DFD" w:rsidRDefault="00F66575" w:rsidP="00156809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</w:t>
            </w:r>
            <w:r w:rsidRPr="00EE3DFD">
              <w:rPr>
                <w:rFonts w:ascii="Times New Roman" w:hAnsi="Times New Roman" w:cs="Times New Roman"/>
                <w:b/>
                <w:bCs/>
              </w:rPr>
              <w:t>Подвижные игр</w:t>
            </w:r>
            <w:r>
              <w:rPr>
                <w:rFonts w:ascii="Times New Roman" w:hAnsi="Times New Roman" w:cs="Times New Roman"/>
                <w:b/>
                <w:bCs/>
              </w:rPr>
              <w:t>ы на основе баскетбола 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24 </w:t>
            </w:r>
            <w:r w:rsidRPr="00EE3DFD">
              <w:rPr>
                <w:rFonts w:ascii="Times New Roman" w:hAnsi="Times New Roman" w:cs="Times New Roman"/>
                <w:b/>
                <w:bCs/>
              </w:rPr>
              <w:t xml:space="preserve"> ч.</w:t>
            </w:r>
            <w:proofErr w:type="gramEnd"/>
            <w:r w:rsidRPr="00EE3DFD">
              <w:rPr>
                <w:rFonts w:ascii="Times New Roman" w:hAnsi="Times New Roman" w:cs="Times New Roman"/>
                <w:b/>
                <w:bCs/>
              </w:rPr>
              <w:t xml:space="preserve">) </w:t>
            </w:r>
          </w:p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DFD" w:rsidTr="0030496F"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506"/>
            </w:tblGrid>
            <w:tr w:rsidR="00F66575" w:rsidRPr="00F66575">
              <w:trPr>
                <w:trHeight w:val="213"/>
              </w:trPr>
              <w:tc>
                <w:tcPr>
                  <w:tcW w:w="0" w:type="auto"/>
                </w:tcPr>
                <w:p w:rsidR="00F66575" w:rsidRPr="00F66575" w:rsidRDefault="00F66575" w:rsidP="00F66575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6657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Т.Б.  на баскетболе. Повторение стойки игрока, повороты на месте вперед и назад. </w:t>
                  </w:r>
                </w:p>
              </w:tc>
            </w:tr>
          </w:tbl>
          <w:p w:rsidR="00EE3DFD" w:rsidRPr="00F66575" w:rsidRDefault="00EE3DFD" w:rsidP="00F6657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</w:tcPr>
          <w:p w:rsidR="00EE3DFD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DFD" w:rsidTr="0030496F"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</w:tcPr>
          <w:p w:rsidR="00EE3DFD" w:rsidRPr="00F66575" w:rsidRDefault="00F66575" w:rsidP="00F6657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66575">
              <w:rPr>
                <w:rFonts w:ascii="Times New Roman" w:hAnsi="Times New Roman" w:cs="Times New Roman"/>
              </w:rPr>
              <w:t xml:space="preserve">ОРУ. Повторение ловли мяча двумя руками. </w:t>
            </w:r>
          </w:p>
        </w:tc>
        <w:tc>
          <w:tcPr>
            <w:tcW w:w="0" w:type="auto"/>
          </w:tcPr>
          <w:p w:rsidR="00EE3DFD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</w:t>
            </w:r>
          </w:p>
        </w:tc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DFD" w:rsidTr="0030496F"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</w:tcPr>
          <w:p w:rsidR="00EE3DFD" w:rsidRPr="00F66575" w:rsidRDefault="00F66575" w:rsidP="00F6657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66575">
              <w:rPr>
                <w:rFonts w:ascii="Times New Roman" w:hAnsi="Times New Roman" w:cs="Times New Roman"/>
              </w:rPr>
              <w:t>ОРУ. Закрепление ловли мяча двумя руками. Игра в мини-баскетбол.</w:t>
            </w:r>
          </w:p>
        </w:tc>
        <w:tc>
          <w:tcPr>
            <w:tcW w:w="0" w:type="auto"/>
          </w:tcPr>
          <w:p w:rsidR="00EE3DFD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</w:t>
            </w:r>
          </w:p>
        </w:tc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DFD" w:rsidTr="0030496F"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</w:tcPr>
          <w:p w:rsidR="00EE3DFD" w:rsidRPr="00F66575" w:rsidRDefault="00F66575" w:rsidP="00F6657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66575">
              <w:rPr>
                <w:rFonts w:ascii="Times New Roman" w:hAnsi="Times New Roman" w:cs="Times New Roman"/>
              </w:rPr>
              <w:t>ОРУ. Передача мяча двумя руками от груди. Эстафеты.</w:t>
            </w:r>
          </w:p>
        </w:tc>
        <w:tc>
          <w:tcPr>
            <w:tcW w:w="0" w:type="auto"/>
          </w:tcPr>
          <w:p w:rsidR="00EE3DFD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</w:t>
            </w:r>
          </w:p>
        </w:tc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DFD" w:rsidTr="0030496F"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</w:tcPr>
          <w:p w:rsidR="00EE3DFD" w:rsidRPr="00F66575" w:rsidRDefault="00F66575" w:rsidP="00F6657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66575">
              <w:rPr>
                <w:rFonts w:ascii="Times New Roman" w:hAnsi="Times New Roman" w:cs="Times New Roman"/>
              </w:rPr>
              <w:t xml:space="preserve">ОРУ. Повторение броска мяча снизу на месте. Ловля мяча на месте. </w:t>
            </w:r>
          </w:p>
        </w:tc>
        <w:tc>
          <w:tcPr>
            <w:tcW w:w="0" w:type="auto"/>
          </w:tcPr>
          <w:p w:rsidR="00EE3DFD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DFD" w:rsidTr="0030496F"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</w:tcPr>
          <w:p w:rsidR="00EE3DFD" w:rsidRPr="00F66575" w:rsidRDefault="00F66575" w:rsidP="00F6657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66575">
              <w:rPr>
                <w:rFonts w:ascii="Times New Roman" w:hAnsi="Times New Roman" w:cs="Times New Roman"/>
              </w:rPr>
              <w:t xml:space="preserve">ОРУ. Закрепление ловли и передачи мяча.  Эстафеты. </w:t>
            </w:r>
          </w:p>
        </w:tc>
        <w:tc>
          <w:tcPr>
            <w:tcW w:w="0" w:type="auto"/>
          </w:tcPr>
          <w:p w:rsidR="00EE3DFD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DFD" w:rsidTr="0030496F"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</w:tcPr>
          <w:p w:rsidR="00EE3DFD" w:rsidRPr="00F66575" w:rsidRDefault="00F66575" w:rsidP="00F6657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66575">
              <w:rPr>
                <w:rFonts w:ascii="Times New Roman" w:hAnsi="Times New Roman" w:cs="Times New Roman"/>
              </w:rPr>
              <w:t>ОРУ. Повторение броска двумя руками от груди с места.</w:t>
            </w:r>
          </w:p>
        </w:tc>
        <w:tc>
          <w:tcPr>
            <w:tcW w:w="0" w:type="auto"/>
          </w:tcPr>
          <w:p w:rsidR="00EE3DFD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DFD" w:rsidTr="0030496F"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</w:tcPr>
          <w:p w:rsidR="00EE3DFD" w:rsidRPr="00F66575" w:rsidRDefault="00F66575" w:rsidP="00F6657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66575">
              <w:rPr>
                <w:rFonts w:ascii="Times New Roman" w:hAnsi="Times New Roman" w:cs="Times New Roman"/>
              </w:rPr>
              <w:t xml:space="preserve">ОРУ. Закрепление броска двумя руками от груди с места. </w:t>
            </w:r>
          </w:p>
        </w:tc>
        <w:tc>
          <w:tcPr>
            <w:tcW w:w="0" w:type="auto"/>
          </w:tcPr>
          <w:p w:rsidR="00EE3DFD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DFD" w:rsidTr="0030496F"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</w:tcPr>
          <w:p w:rsidR="00EE3DFD" w:rsidRPr="00F66575" w:rsidRDefault="00F66575" w:rsidP="00F6657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66575">
              <w:rPr>
                <w:rFonts w:ascii="Times New Roman" w:hAnsi="Times New Roman" w:cs="Times New Roman"/>
              </w:rPr>
              <w:t xml:space="preserve">ОРУ. Повторение ведения мяча. </w:t>
            </w:r>
          </w:p>
        </w:tc>
        <w:tc>
          <w:tcPr>
            <w:tcW w:w="0" w:type="auto"/>
          </w:tcPr>
          <w:p w:rsidR="00EE3DFD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0" w:type="auto"/>
          </w:tcPr>
          <w:p w:rsidR="00EE3DFD" w:rsidRDefault="00EE3DF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</w:tcPr>
          <w:p w:rsidR="00F66575" w:rsidRPr="000652FB" w:rsidRDefault="00F66575" w:rsidP="00F6657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0652FB">
              <w:rPr>
                <w:rFonts w:ascii="Times New Roman" w:hAnsi="Times New Roman" w:cs="Times New Roman"/>
              </w:rPr>
              <w:t>ОРУ. Закрепление пройденного материала. Игра в мини-баскетбол.</w:t>
            </w: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506"/>
            </w:tblGrid>
            <w:tr w:rsidR="00F66575" w:rsidRPr="00D31536">
              <w:trPr>
                <w:trHeight w:val="240"/>
              </w:trPr>
              <w:tc>
                <w:tcPr>
                  <w:tcW w:w="0" w:type="auto"/>
                </w:tcPr>
                <w:p w:rsidR="00F66575" w:rsidRPr="00D31536" w:rsidRDefault="00F66575" w:rsidP="00D31536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D3153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ОРУ. Обучение передачи мяча двумя руками от груди в движении. Игра  </w:t>
                  </w:r>
                  <w:r w:rsidRPr="00D3153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 мини-баскетбол.</w:t>
                  </w:r>
                </w:p>
              </w:tc>
            </w:tr>
          </w:tbl>
          <w:p w:rsidR="00F66575" w:rsidRPr="00D31536" w:rsidRDefault="00F66575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</w:tcPr>
          <w:p w:rsidR="00F66575" w:rsidRPr="00D31536" w:rsidRDefault="00F66575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31536">
              <w:rPr>
                <w:rFonts w:ascii="Times New Roman" w:hAnsi="Times New Roman" w:cs="Times New Roman"/>
              </w:rPr>
              <w:t>ОРУ. Закрепление передачи мяча двумя руками от груди в движении. Игра в мини-баскетбол.</w:t>
            </w: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276"/>
              <w:gridCol w:w="222"/>
            </w:tblGrid>
            <w:tr w:rsidR="00F66575" w:rsidRPr="00D31536">
              <w:trPr>
                <w:trHeight w:val="113"/>
              </w:trPr>
              <w:tc>
                <w:tcPr>
                  <w:tcW w:w="0" w:type="auto"/>
                </w:tcPr>
                <w:p w:rsidR="00F66575" w:rsidRPr="00D31536" w:rsidRDefault="00F66575" w:rsidP="00D31536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D3153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ОРУ. Совершенствование ловли мяча. Эстафеты. </w:t>
                  </w:r>
                </w:p>
              </w:tc>
              <w:tc>
                <w:tcPr>
                  <w:tcW w:w="0" w:type="auto"/>
                </w:tcPr>
                <w:p w:rsidR="00F66575" w:rsidRPr="00D31536" w:rsidRDefault="00F66575" w:rsidP="00D31536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F66575" w:rsidRPr="00D31536" w:rsidRDefault="00F66575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506"/>
            </w:tblGrid>
            <w:tr w:rsidR="00F66575" w:rsidRPr="00D31536">
              <w:trPr>
                <w:trHeight w:val="91"/>
              </w:trPr>
              <w:tc>
                <w:tcPr>
                  <w:tcW w:w="0" w:type="auto"/>
                </w:tcPr>
                <w:p w:rsidR="00F66575" w:rsidRPr="00D31536" w:rsidRDefault="00F66575" w:rsidP="00D31536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D3153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ОРУ. Бросок мяча снизу на месте в щит. Игра в мини-баскетбол. </w:t>
                  </w:r>
                </w:p>
              </w:tc>
            </w:tr>
          </w:tbl>
          <w:p w:rsidR="00F66575" w:rsidRPr="00D31536" w:rsidRDefault="00F66575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</w:tcPr>
          <w:p w:rsidR="00F66575" w:rsidRPr="00D31536" w:rsidRDefault="00F66575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31536">
              <w:rPr>
                <w:rFonts w:ascii="Times New Roman" w:hAnsi="Times New Roman" w:cs="Times New Roman"/>
              </w:rPr>
              <w:t>ОРУ. Ведение на месте правой и ле</w:t>
            </w:r>
            <w:r w:rsidR="00D31536" w:rsidRPr="00D31536">
              <w:rPr>
                <w:rFonts w:ascii="Times New Roman" w:hAnsi="Times New Roman" w:cs="Times New Roman"/>
              </w:rPr>
              <w:t>вой рукой. Броски в цель.</w:t>
            </w: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666"/>
            </w:tblGrid>
            <w:tr w:rsidR="00D31536" w:rsidRPr="00D31536">
              <w:trPr>
                <w:trHeight w:val="91"/>
              </w:trPr>
              <w:tc>
                <w:tcPr>
                  <w:tcW w:w="0" w:type="auto"/>
                </w:tcPr>
                <w:p w:rsidR="00D31536" w:rsidRPr="00D31536" w:rsidRDefault="00D31536" w:rsidP="00D31536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D3153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ОРУ. Эстафеты. Подвижные игры с мячом. </w:t>
                  </w:r>
                </w:p>
              </w:tc>
            </w:tr>
          </w:tbl>
          <w:p w:rsidR="00F66575" w:rsidRPr="00D31536" w:rsidRDefault="00F66575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</w:tcPr>
          <w:p w:rsidR="00F66575" w:rsidRPr="00D31536" w:rsidRDefault="00D31536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31536">
              <w:rPr>
                <w:rFonts w:ascii="Times New Roman" w:hAnsi="Times New Roman" w:cs="Times New Roman"/>
              </w:rPr>
              <w:t xml:space="preserve">ОРУ. Ловля и </w:t>
            </w:r>
            <w:proofErr w:type="gramStart"/>
            <w:r w:rsidRPr="00D31536">
              <w:rPr>
                <w:rFonts w:ascii="Times New Roman" w:hAnsi="Times New Roman" w:cs="Times New Roman"/>
              </w:rPr>
              <w:t>передача  мяча</w:t>
            </w:r>
            <w:proofErr w:type="gramEnd"/>
            <w:r w:rsidRPr="00D31536">
              <w:rPr>
                <w:rFonts w:ascii="Times New Roman" w:hAnsi="Times New Roman" w:cs="Times New Roman"/>
              </w:rPr>
              <w:t xml:space="preserve"> в движении. </w:t>
            </w: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</w:tcPr>
          <w:p w:rsidR="00F66575" w:rsidRPr="00D31536" w:rsidRDefault="00D31536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31536">
              <w:rPr>
                <w:rFonts w:ascii="Times New Roman" w:hAnsi="Times New Roman" w:cs="Times New Roman"/>
              </w:rPr>
              <w:t>ОРУ. Ведение на месте правой и левой рукой. Броски в цель. Подвижные игры с мячом.</w:t>
            </w: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87</w:t>
            </w: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506"/>
            </w:tblGrid>
            <w:tr w:rsidR="00D31536" w:rsidRPr="00D31536">
              <w:trPr>
                <w:trHeight w:val="91"/>
              </w:trPr>
              <w:tc>
                <w:tcPr>
                  <w:tcW w:w="0" w:type="auto"/>
                </w:tcPr>
                <w:p w:rsidR="00D31536" w:rsidRPr="00D31536" w:rsidRDefault="00D31536" w:rsidP="00D31536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D3153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ОРУ. Ловля и передача </w:t>
                  </w:r>
                  <w:proofErr w:type="gramStart"/>
                  <w:r w:rsidRPr="00D3153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мяча  в</w:t>
                  </w:r>
                  <w:proofErr w:type="gramEnd"/>
                  <w:r w:rsidRPr="00D3153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движении. Эстафеты с мячами. </w:t>
                  </w:r>
                </w:p>
              </w:tc>
            </w:tr>
          </w:tbl>
          <w:p w:rsidR="00F66575" w:rsidRPr="00D31536" w:rsidRDefault="00F66575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0" w:type="auto"/>
          </w:tcPr>
          <w:p w:rsidR="00F66575" w:rsidRPr="00D31536" w:rsidRDefault="00D31536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31536">
              <w:rPr>
                <w:rFonts w:ascii="Times New Roman" w:hAnsi="Times New Roman" w:cs="Times New Roman"/>
              </w:rPr>
              <w:t xml:space="preserve">ОРУ. Бросок мяча снизу на месте в щит. Ловля мяча на месте. </w:t>
            </w: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</w:tcPr>
          <w:p w:rsidR="00F66575" w:rsidRPr="00D31536" w:rsidRDefault="00D31536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31536">
              <w:rPr>
                <w:rFonts w:ascii="Times New Roman" w:hAnsi="Times New Roman" w:cs="Times New Roman"/>
              </w:rPr>
              <w:t xml:space="preserve">ОРУ. Ловля и передача в движении. Игра в мини-баскетбол. </w:t>
            </w: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</w:tcPr>
          <w:p w:rsidR="00F66575" w:rsidRPr="00D31536" w:rsidRDefault="00D31536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31536">
              <w:rPr>
                <w:rFonts w:ascii="Times New Roman" w:hAnsi="Times New Roman" w:cs="Times New Roman"/>
              </w:rPr>
              <w:t xml:space="preserve">ОРУ. Упражнения по совершенствованию физических качеств. </w:t>
            </w: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</w:tcPr>
          <w:p w:rsidR="00F66575" w:rsidRPr="00D31536" w:rsidRDefault="00D31536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31536">
              <w:rPr>
                <w:rFonts w:ascii="Times New Roman" w:hAnsi="Times New Roman" w:cs="Times New Roman"/>
              </w:rPr>
              <w:t xml:space="preserve">ОРУ. Ловля и передача в движении. Ведение на месте правой и левой рукой. Броски в цель. </w:t>
            </w: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02.05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575" w:rsidTr="0030496F"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</w:tcPr>
          <w:p w:rsidR="00F66575" w:rsidRPr="00D31536" w:rsidRDefault="00D31536" w:rsidP="00D31536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31536">
              <w:rPr>
                <w:rFonts w:ascii="Times New Roman" w:hAnsi="Times New Roman" w:cs="Times New Roman"/>
              </w:rPr>
              <w:t xml:space="preserve">ОРУ.  Игра в мини-баскетбол. </w:t>
            </w:r>
          </w:p>
        </w:tc>
        <w:tc>
          <w:tcPr>
            <w:tcW w:w="0" w:type="auto"/>
          </w:tcPr>
          <w:p w:rsidR="00F66575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05.05</w:t>
            </w:r>
          </w:p>
        </w:tc>
        <w:tc>
          <w:tcPr>
            <w:tcW w:w="0" w:type="auto"/>
          </w:tcPr>
          <w:p w:rsidR="00F66575" w:rsidRDefault="00F66575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536" w:rsidTr="00EA06D2">
        <w:tc>
          <w:tcPr>
            <w:tcW w:w="0" w:type="auto"/>
            <w:gridSpan w:val="4"/>
          </w:tcPr>
          <w:p w:rsidR="00D31536" w:rsidRPr="00D31536" w:rsidRDefault="00D31536" w:rsidP="00D31536">
            <w:pPr>
              <w:pStyle w:val="Default"/>
              <w:rPr>
                <w:rFonts w:ascii="Times New Roman" w:hAnsi="Times New Roman" w:cs="Times New Roman"/>
              </w:rPr>
            </w:pPr>
            <w:r w:rsidRPr="00D31536">
              <w:rPr>
                <w:rFonts w:ascii="Times New Roman" w:hAnsi="Times New Roman" w:cs="Times New Roman"/>
                <w:b/>
                <w:bCs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                  </w:t>
            </w:r>
            <w:r w:rsidRPr="00D31536">
              <w:rPr>
                <w:rFonts w:ascii="Times New Roman" w:hAnsi="Times New Roman" w:cs="Times New Roman"/>
                <w:b/>
                <w:bCs/>
              </w:rPr>
              <w:t xml:space="preserve"> Легкая </w:t>
            </w:r>
            <w:proofErr w:type="gramStart"/>
            <w:r w:rsidRPr="00D31536">
              <w:rPr>
                <w:rFonts w:ascii="Times New Roman" w:hAnsi="Times New Roman" w:cs="Times New Roman"/>
                <w:b/>
                <w:bCs/>
              </w:rPr>
              <w:t>атлетика  (</w:t>
            </w:r>
            <w:proofErr w:type="gramEnd"/>
            <w:r w:rsidRPr="00D31536">
              <w:rPr>
                <w:rFonts w:ascii="Times New Roman" w:hAnsi="Times New Roman" w:cs="Times New Roman"/>
                <w:b/>
                <w:bCs/>
              </w:rPr>
              <w:t xml:space="preserve">10  ч.) </w:t>
            </w:r>
          </w:p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536" w:rsidTr="0030496F"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</w:tcPr>
          <w:p w:rsidR="00D31536" w:rsidRPr="00214424" w:rsidRDefault="00D31536" w:rsidP="00214424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14424">
              <w:rPr>
                <w:rFonts w:ascii="Times New Roman" w:hAnsi="Times New Roman" w:cs="Times New Roman"/>
              </w:rPr>
              <w:t>Т.Б. во время занятий легкой атлетикой. ОРУ. Разновидности ходьбы. челночный бег.</w:t>
            </w:r>
          </w:p>
        </w:tc>
        <w:tc>
          <w:tcPr>
            <w:tcW w:w="0" w:type="auto"/>
          </w:tcPr>
          <w:p w:rsidR="00D31536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</w:t>
            </w:r>
          </w:p>
        </w:tc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536" w:rsidTr="0030496F"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</w:tcPr>
          <w:p w:rsidR="00D31536" w:rsidRPr="00214424" w:rsidRDefault="00D31536" w:rsidP="00214424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14424">
              <w:rPr>
                <w:rFonts w:ascii="Times New Roman" w:hAnsi="Times New Roman" w:cs="Times New Roman"/>
              </w:rPr>
              <w:t>ОРУ. Разновидности ходьбы. Бег с ускорением (30 м), челночный бег.</w:t>
            </w:r>
          </w:p>
        </w:tc>
        <w:tc>
          <w:tcPr>
            <w:tcW w:w="0" w:type="auto"/>
          </w:tcPr>
          <w:p w:rsidR="00D31536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536" w:rsidTr="0030496F"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</w:tcPr>
          <w:p w:rsidR="00D31536" w:rsidRPr="00214424" w:rsidRDefault="00214424" w:rsidP="00214424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14424">
              <w:rPr>
                <w:rFonts w:ascii="Times New Roman" w:hAnsi="Times New Roman" w:cs="Times New Roman"/>
              </w:rPr>
              <w:t xml:space="preserve">ОРУ. Бег с изменением направления, ритма и темпа. </w:t>
            </w:r>
          </w:p>
        </w:tc>
        <w:tc>
          <w:tcPr>
            <w:tcW w:w="0" w:type="auto"/>
          </w:tcPr>
          <w:p w:rsidR="00D31536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536" w:rsidTr="0030496F"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</w:tcPr>
          <w:p w:rsidR="00D31536" w:rsidRPr="00214424" w:rsidRDefault="00214424" w:rsidP="00214424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14424">
              <w:rPr>
                <w:rFonts w:ascii="Times New Roman" w:hAnsi="Times New Roman" w:cs="Times New Roman"/>
              </w:rPr>
              <w:t xml:space="preserve">ОРУ. Бег с изменением направления, ритма и темпа. Бег 30 м. </w:t>
            </w:r>
          </w:p>
        </w:tc>
        <w:tc>
          <w:tcPr>
            <w:tcW w:w="0" w:type="auto"/>
          </w:tcPr>
          <w:p w:rsidR="00D31536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536" w:rsidTr="0030496F"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</w:tcPr>
          <w:p w:rsidR="00D31536" w:rsidRPr="00214424" w:rsidRDefault="00214424" w:rsidP="00214424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14424">
              <w:rPr>
                <w:rFonts w:ascii="Times New Roman" w:hAnsi="Times New Roman" w:cs="Times New Roman"/>
              </w:rPr>
              <w:t>ОРУ. Медленный бег до 4 мин. Эстафеты, Подвижные игры.</w:t>
            </w:r>
          </w:p>
        </w:tc>
        <w:tc>
          <w:tcPr>
            <w:tcW w:w="0" w:type="auto"/>
          </w:tcPr>
          <w:p w:rsidR="00D31536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536" w:rsidTr="0030496F"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</w:tcPr>
          <w:p w:rsidR="00D31536" w:rsidRPr="00214424" w:rsidRDefault="00214424" w:rsidP="00214424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14424">
              <w:rPr>
                <w:rFonts w:ascii="Times New Roman" w:hAnsi="Times New Roman" w:cs="Times New Roman"/>
              </w:rPr>
              <w:t xml:space="preserve">ОРУ. Прыжок в длину с места. Прыжок с поворотом на 180°. Эстафеты. </w:t>
            </w:r>
          </w:p>
        </w:tc>
        <w:tc>
          <w:tcPr>
            <w:tcW w:w="0" w:type="auto"/>
          </w:tcPr>
          <w:p w:rsidR="00D31536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536" w:rsidTr="0030496F"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</w:tcPr>
          <w:p w:rsidR="00D31536" w:rsidRPr="00214424" w:rsidRDefault="00214424" w:rsidP="00214424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14424">
              <w:rPr>
                <w:rFonts w:ascii="Times New Roman" w:hAnsi="Times New Roman" w:cs="Times New Roman"/>
              </w:rPr>
              <w:t xml:space="preserve">ОРУ. Прыжок в длину с места, с разбега, челночный бег. </w:t>
            </w:r>
          </w:p>
        </w:tc>
        <w:tc>
          <w:tcPr>
            <w:tcW w:w="0" w:type="auto"/>
          </w:tcPr>
          <w:p w:rsidR="00D31536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</w:tc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536" w:rsidTr="0030496F"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</w:tcPr>
          <w:p w:rsidR="00D31536" w:rsidRPr="00214424" w:rsidRDefault="00214424" w:rsidP="00214424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14424">
              <w:rPr>
                <w:rFonts w:ascii="Times New Roman" w:hAnsi="Times New Roman" w:cs="Times New Roman"/>
              </w:rPr>
              <w:t xml:space="preserve">ОРУ. Метание малого мяча в цель (2х2) с 3-4 метров. </w:t>
            </w:r>
          </w:p>
        </w:tc>
        <w:tc>
          <w:tcPr>
            <w:tcW w:w="0" w:type="auto"/>
          </w:tcPr>
          <w:p w:rsidR="00D31536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536" w:rsidTr="0030496F">
        <w:tc>
          <w:tcPr>
            <w:tcW w:w="0" w:type="auto"/>
          </w:tcPr>
          <w:p w:rsidR="00D31536" w:rsidRDefault="00214424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</w:tcPr>
          <w:p w:rsidR="00D31536" w:rsidRPr="00214424" w:rsidRDefault="00214424" w:rsidP="00214424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14424">
              <w:rPr>
                <w:rFonts w:ascii="Times New Roman" w:hAnsi="Times New Roman" w:cs="Times New Roman"/>
              </w:rPr>
              <w:t xml:space="preserve">ОРУ. Метание набивного мяча из разных положений. </w:t>
            </w:r>
          </w:p>
        </w:tc>
        <w:tc>
          <w:tcPr>
            <w:tcW w:w="0" w:type="auto"/>
          </w:tcPr>
          <w:p w:rsidR="00D31536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536" w:rsidTr="0030496F"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</w:tcPr>
          <w:p w:rsidR="00D31536" w:rsidRPr="00214424" w:rsidRDefault="00214424" w:rsidP="00214424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14424">
              <w:rPr>
                <w:rFonts w:ascii="Times New Roman" w:hAnsi="Times New Roman" w:cs="Times New Roman"/>
              </w:rPr>
              <w:t xml:space="preserve">ОРУ. Учет метания мяча на дальность. Итог за </w:t>
            </w:r>
            <w:proofErr w:type="gramStart"/>
            <w:r w:rsidRPr="00214424">
              <w:rPr>
                <w:rFonts w:ascii="Times New Roman" w:hAnsi="Times New Roman" w:cs="Times New Roman"/>
              </w:rPr>
              <w:t>учебный  год</w:t>
            </w:r>
            <w:proofErr w:type="gramEnd"/>
            <w:r w:rsidRPr="00214424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0" w:type="auto"/>
          </w:tcPr>
          <w:p w:rsidR="00D31536" w:rsidRDefault="00B31A3D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0" w:type="auto"/>
          </w:tcPr>
          <w:p w:rsidR="00D31536" w:rsidRDefault="00D31536" w:rsidP="00523B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0496F" w:rsidRDefault="0030496F" w:rsidP="00523B6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69" w:rsidRPr="00523B69" w:rsidRDefault="00214424" w:rsidP="0021442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523B69" w:rsidRPr="00523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Материально-техническое обеспечение образовательного процесса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В. </w:t>
      </w:r>
      <w:r w:rsidRPr="00523B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</w:t>
      </w:r>
      <w:r w:rsidRPr="00523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Лях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Авторская </w:t>
      </w:r>
      <w:proofErr w:type="gramStart"/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 программа</w:t>
      </w:r>
      <w:proofErr w:type="gramEnd"/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«Физическая культура. Рабочие программы. Предметная линия учебников </w:t>
      </w:r>
      <w:proofErr w:type="spellStart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В.И.Ляха</w:t>
      </w:r>
      <w:proofErr w:type="spellEnd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1-4 классы»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</w:t>
      </w:r>
      <w:r w:rsidRPr="00523B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</w:t>
      </w:r>
      <w:r w:rsidRPr="00523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Лях, М.: Просвещение, </w:t>
      </w:r>
      <w:r w:rsidRPr="00523B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2014</w:t>
      </w:r>
      <w:r w:rsidRPr="00523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Учебник по физической культуре «Физическая культура. 1-4 </w:t>
      </w:r>
      <w:proofErr w:type="gramStart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классы»/</w:t>
      </w:r>
      <w:proofErr w:type="gramEnd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редакцией </w:t>
      </w:r>
      <w:proofErr w:type="spellStart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Лях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Москва, «Просвещение», 2016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А. Ю. Патрикеева. Поурочные разработки по физической культуре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УМК В. И. Ляха. М.: ВАКО, 2014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.Ковалько</w:t>
      </w:r>
      <w:proofErr w:type="gramEnd"/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В.И. Школа физкультминуток.- М., ВАКО, 2013.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Баранцев С.А. Физкультурно-оздоровительная работа в школе. - М.: Просвещение, 2013.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Журнал «Физическая культура в школе».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Комплекты плакатов по методике обучения двигательным действиям, гимнастическим комплексам, общеразвивающим и корригирующим упражнениям</w:t>
      </w:r>
    </w:p>
    <w:p w:rsidR="0056770D" w:rsidRPr="0056770D" w:rsidRDefault="00523B69" w:rsidP="0056770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Видеофильмы и презентации по основным разделам и темам учебного</w:t>
      </w:r>
      <w:r w:rsidR="00567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 «Физическая культура»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23B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Учебно-практическое и учебно-лабораторное оборудование: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Щит баскетбольный игровой.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Стенка гимнастическая.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Скамейки гимнастические.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Бревно гимнастическое напольное.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Канат для лазания.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Обручи гимнастические.</w:t>
      </w:r>
    </w:p>
    <w:p w:rsidR="00523B69" w:rsidRPr="00523B69" w:rsidRDefault="00523B69" w:rsidP="00523B69">
      <w:pPr>
        <w:shd w:val="clear" w:color="auto" w:fill="FFFFFF"/>
        <w:spacing w:after="0" w:line="360" w:lineRule="auto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Комплект матов гимнастических.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Мячи футбольные.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Мячи баскетбольные.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Мячи волейбольные.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Сетка волейбольная.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Спортивный зал.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 Раздевалки для мальчиков и девочек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Лыжи с палками.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Легкоатлетическая дорожка.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Игровое поле для футбола (мини-футбола).</w:t>
      </w:r>
    </w:p>
    <w:p w:rsidR="00523B69" w:rsidRPr="00523B69" w:rsidRDefault="00523B69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B6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Полоса препятствий.</w:t>
      </w:r>
    </w:p>
    <w:p w:rsidR="00523B69" w:rsidRPr="00523B69" w:rsidRDefault="0056770D" w:rsidP="00523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Лыжная трасса.</w:t>
      </w:r>
    </w:p>
    <w:p w:rsidR="00523B69" w:rsidRPr="00523B69" w:rsidRDefault="00523B69" w:rsidP="00523B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3B6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 ИКТ и ЦОР: </w:t>
      </w:r>
    </w:p>
    <w:p w:rsidR="00523B69" w:rsidRPr="00523B69" w:rsidRDefault="00523B69" w:rsidP="00523B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3B6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Каталог образовательных ресурсов сети Интернет: http://katalog.iot.ru/ </w:t>
      </w:r>
    </w:p>
    <w:p w:rsidR="00523B69" w:rsidRPr="00523B69" w:rsidRDefault="00523B69" w:rsidP="00523B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3B6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Единое окно доступа к образовательным ресурсам: http://window.edu.ru/window </w:t>
      </w:r>
    </w:p>
    <w:p w:rsidR="00523B69" w:rsidRPr="0056770D" w:rsidRDefault="00523B69" w:rsidP="0056770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3B69">
        <w:rPr>
          <w:rFonts w:ascii="Times New Roman" w:eastAsia="Calibri" w:hAnsi="Times New Roman" w:cs="Times New Roman"/>
          <w:color w:val="000000"/>
          <w:sz w:val="24"/>
          <w:szCs w:val="24"/>
        </w:rPr>
        <w:t>- Единая коллекция цифровых образовательных ресурсов: ht</w:t>
      </w:r>
      <w:r w:rsidR="0056770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tp://school-collection.edu.ru/ </w:t>
      </w:r>
    </w:p>
    <w:p w:rsidR="006114E3" w:rsidRDefault="006114E3"/>
    <w:sectPr w:rsidR="006114E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097F" w:rsidRDefault="008F097F" w:rsidP="00D31536">
      <w:pPr>
        <w:spacing w:after="0" w:line="240" w:lineRule="auto"/>
      </w:pPr>
      <w:r>
        <w:separator/>
      </w:r>
    </w:p>
  </w:endnote>
  <w:endnote w:type="continuationSeparator" w:id="0">
    <w:p w:rsidR="008F097F" w:rsidRDefault="008F097F" w:rsidP="00D3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89379106"/>
      <w:docPartObj>
        <w:docPartGallery w:val="Page Numbers (Bottom of Page)"/>
        <w:docPartUnique/>
      </w:docPartObj>
    </w:sdtPr>
    <w:sdtEndPr/>
    <w:sdtContent>
      <w:p w:rsidR="000652FB" w:rsidRDefault="000652FB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5A94">
          <w:rPr>
            <w:noProof/>
          </w:rPr>
          <w:t>15</w:t>
        </w:r>
        <w:r>
          <w:fldChar w:fldCharType="end"/>
        </w:r>
      </w:p>
    </w:sdtContent>
  </w:sdt>
  <w:p w:rsidR="000652FB" w:rsidRDefault="000652F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097F" w:rsidRDefault="008F097F" w:rsidP="00D31536">
      <w:pPr>
        <w:spacing w:after="0" w:line="240" w:lineRule="auto"/>
      </w:pPr>
      <w:r>
        <w:separator/>
      </w:r>
    </w:p>
  </w:footnote>
  <w:footnote w:type="continuationSeparator" w:id="0">
    <w:p w:rsidR="008F097F" w:rsidRDefault="008F097F" w:rsidP="00D315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CE252B"/>
    <w:multiLevelType w:val="hybridMultilevel"/>
    <w:tmpl w:val="D0BC6314"/>
    <w:lvl w:ilvl="0" w:tplc="84EAA0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B69"/>
    <w:rsid w:val="0003171C"/>
    <w:rsid w:val="000441B7"/>
    <w:rsid w:val="000652FB"/>
    <w:rsid w:val="000861A3"/>
    <w:rsid w:val="000B0C57"/>
    <w:rsid w:val="0013195F"/>
    <w:rsid w:val="00156809"/>
    <w:rsid w:val="001F500C"/>
    <w:rsid w:val="00214424"/>
    <w:rsid w:val="00215A94"/>
    <w:rsid w:val="00246DA8"/>
    <w:rsid w:val="002B6336"/>
    <w:rsid w:val="0030496F"/>
    <w:rsid w:val="00381F43"/>
    <w:rsid w:val="003C2196"/>
    <w:rsid w:val="00403DE9"/>
    <w:rsid w:val="00404E85"/>
    <w:rsid w:val="00456B49"/>
    <w:rsid w:val="00523B69"/>
    <w:rsid w:val="0056770D"/>
    <w:rsid w:val="006114E3"/>
    <w:rsid w:val="0061520A"/>
    <w:rsid w:val="006816CB"/>
    <w:rsid w:val="00750EAE"/>
    <w:rsid w:val="007D5971"/>
    <w:rsid w:val="007E4FBB"/>
    <w:rsid w:val="008F097F"/>
    <w:rsid w:val="00973094"/>
    <w:rsid w:val="00A21A09"/>
    <w:rsid w:val="00A23F33"/>
    <w:rsid w:val="00B31A3D"/>
    <w:rsid w:val="00B41FC1"/>
    <w:rsid w:val="00D31536"/>
    <w:rsid w:val="00E220F9"/>
    <w:rsid w:val="00EA06D2"/>
    <w:rsid w:val="00EA5069"/>
    <w:rsid w:val="00EE3DFD"/>
    <w:rsid w:val="00F164A4"/>
    <w:rsid w:val="00F66575"/>
    <w:rsid w:val="00F8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3C6C52-DA4A-4C9F-8859-1099956B7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04E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315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31536"/>
  </w:style>
  <w:style w:type="paragraph" w:styleId="a6">
    <w:name w:val="footer"/>
    <w:basedOn w:val="a"/>
    <w:link w:val="a7"/>
    <w:uiPriority w:val="99"/>
    <w:unhideWhenUsed/>
    <w:rsid w:val="00D315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315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DDD89-6948-4A67-9DD8-81BDBB3A6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15</Pages>
  <Words>4086</Words>
  <Characters>23291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Tatyana</dc:creator>
  <cp:lastModifiedBy>Учетная запись Майкрософт</cp:lastModifiedBy>
  <cp:revision>25</cp:revision>
  <dcterms:created xsi:type="dcterms:W3CDTF">2016-07-01T19:18:00Z</dcterms:created>
  <dcterms:modified xsi:type="dcterms:W3CDTF">2021-03-15T17:18:00Z</dcterms:modified>
</cp:coreProperties>
</file>